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AA" w:rsidRPr="00B11F22" w:rsidRDefault="00B11F22" w:rsidP="00B11F22">
      <w:pPr>
        <w:spacing w:after="0" w:line="240" w:lineRule="atLeast"/>
        <w:jc w:val="center"/>
        <w:outlineLvl w:val="1"/>
        <w:rPr>
          <w:rFonts w:eastAsia="Times New Roman" w:cstheme="minorHAnsi"/>
          <w:b/>
          <w:bCs/>
          <w:sz w:val="32"/>
          <w:szCs w:val="32"/>
          <w:lang w:eastAsia="it-IT"/>
        </w:rPr>
      </w:pPr>
      <w:r>
        <w:rPr>
          <w:rFonts w:eastAsia="Times New Roman" w:cstheme="minorHAnsi"/>
          <w:b/>
          <w:bCs/>
          <w:noProof/>
          <w:sz w:val="32"/>
          <w:szCs w:val="32"/>
          <w:lang w:eastAsia="it-IT"/>
        </w:rPr>
        <w:drawing>
          <wp:inline distT="0" distB="0" distL="0" distR="0">
            <wp:extent cx="1059411"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asadelcontemporaneo-11.jpg"/>
                    <pic:cNvPicPr/>
                  </pic:nvPicPr>
                  <pic:blipFill>
                    <a:blip r:embed="rId7"/>
                    <a:stretch>
                      <a:fillRect/>
                    </a:stretch>
                  </pic:blipFill>
                  <pic:spPr>
                    <a:xfrm>
                      <a:off x="0" y="0"/>
                      <a:ext cx="1088913" cy="809327"/>
                    </a:xfrm>
                    <a:prstGeom prst="rect">
                      <a:avLst/>
                    </a:prstGeom>
                  </pic:spPr>
                </pic:pic>
              </a:graphicData>
            </a:graphic>
          </wp:inline>
        </w:drawing>
      </w:r>
    </w:p>
    <w:p w:rsidR="001C5A8F" w:rsidRDefault="001C5A8F" w:rsidP="001C5A8F">
      <w:pPr>
        <w:spacing w:after="0" w:line="240" w:lineRule="atLeast"/>
        <w:jc w:val="center"/>
        <w:outlineLvl w:val="1"/>
        <w:rPr>
          <w:rFonts w:eastAsia="Times New Roman" w:cstheme="minorHAnsi"/>
          <w:b/>
          <w:bCs/>
          <w:sz w:val="36"/>
          <w:szCs w:val="36"/>
          <w:lang w:eastAsia="it-IT"/>
        </w:rPr>
      </w:pPr>
    </w:p>
    <w:p w:rsidR="005B5F2C" w:rsidRDefault="005B5F2C" w:rsidP="001C5A8F">
      <w:pPr>
        <w:spacing w:after="0" w:line="240" w:lineRule="atLeast"/>
        <w:jc w:val="center"/>
        <w:outlineLvl w:val="1"/>
        <w:rPr>
          <w:rFonts w:eastAsia="Times New Roman" w:cstheme="minorHAnsi"/>
          <w:b/>
          <w:bCs/>
          <w:sz w:val="36"/>
          <w:szCs w:val="36"/>
          <w:lang w:eastAsia="it-IT"/>
        </w:rPr>
      </w:pPr>
    </w:p>
    <w:p w:rsidR="006F1C21" w:rsidRPr="00AA35E3" w:rsidRDefault="006F1C21" w:rsidP="006F1C21">
      <w:pPr>
        <w:rPr>
          <w:i/>
          <w:sz w:val="28"/>
          <w:szCs w:val="28"/>
        </w:rPr>
      </w:pPr>
      <w:r w:rsidRPr="00AA35E3">
        <w:rPr>
          <w:b/>
          <w:sz w:val="28"/>
          <w:szCs w:val="28"/>
        </w:rPr>
        <w:t>IL SABATO DELLA FOTOGRAFIA</w:t>
      </w:r>
      <w:r w:rsidRPr="00AA35E3">
        <w:rPr>
          <w:sz w:val="28"/>
          <w:szCs w:val="28"/>
        </w:rPr>
        <w:t xml:space="preserve"> – </w:t>
      </w:r>
      <w:r w:rsidRPr="00AA35E3">
        <w:rPr>
          <w:i/>
          <w:sz w:val="28"/>
          <w:szCs w:val="28"/>
        </w:rPr>
        <w:t>Incontri e workshop sul linguaggio fotografico | Quinta edizione</w:t>
      </w:r>
    </w:p>
    <w:p w:rsidR="006F1C21" w:rsidRPr="00AA35E3" w:rsidRDefault="006F1C21" w:rsidP="006F1C21">
      <w:pPr>
        <w:rPr>
          <w:sz w:val="28"/>
          <w:szCs w:val="28"/>
        </w:rPr>
      </w:pPr>
      <w:r w:rsidRPr="00AA35E3">
        <w:rPr>
          <w:sz w:val="28"/>
          <w:szCs w:val="28"/>
        </w:rPr>
        <w:t xml:space="preserve">A cura di </w:t>
      </w:r>
      <w:r w:rsidRPr="00AA35E3">
        <w:rPr>
          <w:b/>
          <w:sz w:val="28"/>
          <w:szCs w:val="28"/>
        </w:rPr>
        <w:t>Pino Miraglia</w:t>
      </w:r>
      <w:bookmarkStart w:id="0" w:name="_GoBack"/>
      <w:bookmarkEnd w:id="0"/>
    </w:p>
    <w:p w:rsidR="006F1C21" w:rsidRPr="00AA35E3" w:rsidRDefault="006F1C21" w:rsidP="006F1C21">
      <w:pPr>
        <w:rPr>
          <w:sz w:val="28"/>
          <w:szCs w:val="28"/>
        </w:rPr>
      </w:pPr>
    </w:p>
    <w:p w:rsidR="006F1C21" w:rsidRPr="00AA35E3" w:rsidRDefault="006F1C21" w:rsidP="006F1C21">
      <w:pPr>
        <w:rPr>
          <w:sz w:val="28"/>
          <w:szCs w:val="28"/>
        </w:rPr>
      </w:pPr>
    </w:p>
    <w:p w:rsidR="006F1C21" w:rsidRPr="00AA35E3" w:rsidRDefault="006F1C21" w:rsidP="006F1C21">
      <w:pPr>
        <w:jc w:val="center"/>
        <w:rPr>
          <w:sz w:val="28"/>
          <w:szCs w:val="28"/>
        </w:rPr>
      </w:pPr>
      <w:r w:rsidRPr="00AA35E3">
        <w:rPr>
          <w:sz w:val="28"/>
          <w:szCs w:val="28"/>
        </w:rPr>
        <w:t>PROGRAMMA</w:t>
      </w:r>
    </w:p>
    <w:p w:rsidR="006F1C21" w:rsidRPr="00AA35E3" w:rsidRDefault="006F1C21" w:rsidP="006F1C21"/>
    <w:p w:rsidR="006F1C21" w:rsidRPr="00AA35E3" w:rsidRDefault="006F1C21" w:rsidP="006F1C21">
      <w:pPr>
        <w:rPr>
          <w:b/>
        </w:rPr>
      </w:pPr>
      <w:r w:rsidRPr="00AA35E3">
        <w:rPr>
          <w:b/>
        </w:rPr>
        <w:t>Sabato 9 novembre 2019</w:t>
      </w:r>
    </w:p>
    <w:p w:rsidR="006F1C21" w:rsidRPr="00AA35E3" w:rsidRDefault="006F1C21" w:rsidP="006F1C21">
      <w:pPr>
        <w:rPr>
          <w:b/>
        </w:rPr>
      </w:pPr>
    </w:p>
    <w:p w:rsidR="006F1C21" w:rsidRPr="00AA35E3" w:rsidRDefault="006F1C21" w:rsidP="006F1C21">
      <w:pPr>
        <w:rPr>
          <w:b/>
        </w:rPr>
      </w:pPr>
      <w:r w:rsidRPr="00AA35E3">
        <w:rPr>
          <w:b/>
        </w:rPr>
        <w:t>SUD, MAGIA E IDENTITA’</w:t>
      </w:r>
    </w:p>
    <w:p w:rsidR="006F1C21" w:rsidRPr="00AA35E3" w:rsidRDefault="006F1C21" w:rsidP="006F1C21">
      <w:pPr>
        <w:rPr>
          <w:b/>
        </w:rPr>
      </w:pPr>
      <w:r w:rsidRPr="00AA35E3">
        <w:rPr>
          <w:b/>
        </w:rPr>
        <w:t>incontro con MARIALBA RUSSO</w:t>
      </w:r>
    </w:p>
    <w:p w:rsidR="006F1C21" w:rsidRPr="00AA35E3" w:rsidRDefault="006F1C21" w:rsidP="006F1C21"/>
    <w:p w:rsidR="006F1C21" w:rsidRPr="00AA35E3" w:rsidRDefault="006F1C21" w:rsidP="006F1C21">
      <w:proofErr w:type="spellStart"/>
      <w:r w:rsidRPr="00AA35E3">
        <w:t>Marialba</w:t>
      </w:r>
      <w:proofErr w:type="spellEnd"/>
      <w:r w:rsidRPr="00AA35E3">
        <w:t xml:space="preserve"> Russo, napoletana, figura rilevante della fotografia internazionale, che vede convergere antropologia culturale e progetto artistico con uno sguardo narrativo tra il  racconto personale e il quotidiano che trova senso e reintegrazione culturale, simbolo e fusione.  </w:t>
      </w:r>
    </w:p>
    <w:p w:rsidR="006F1C21" w:rsidRPr="00AA35E3" w:rsidRDefault="006F1C21" w:rsidP="006F1C21">
      <w:r w:rsidRPr="00AA35E3">
        <w:t xml:space="preserve">Autrice di moltissimi libri sui riti arcaici, le feste religiose e il mondo subalterno dell’Italia centro-meridionale, sul paesaggio come tempo interiore e come ricerca che il soggetto umano, animale, reale e simbolico compie dentro e oltre se stesso. </w:t>
      </w:r>
    </w:p>
    <w:p w:rsidR="006F1C21" w:rsidRPr="00AA35E3" w:rsidRDefault="006F1C21" w:rsidP="006F1C21">
      <w:r w:rsidRPr="00AA35E3">
        <w:t xml:space="preserve">Nel corso dell’incontro, sarà presentato anche il suo ultimo lavoro editoriale di poesia e immagini edito da </w:t>
      </w:r>
      <w:proofErr w:type="spellStart"/>
      <w:r w:rsidRPr="00AA35E3">
        <w:t>Postcart</w:t>
      </w:r>
      <w:proofErr w:type="spellEnd"/>
      <w:r w:rsidRPr="00AA35E3">
        <w:t xml:space="preserve">: “Il giorno, il gioco, il sogno”. </w:t>
      </w:r>
    </w:p>
    <w:p w:rsidR="006F1C21" w:rsidRPr="00AA35E3" w:rsidRDefault="006F1C21" w:rsidP="006F1C21">
      <w:r w:rsidRPr="00AA35E3">
        <w:t>Brevi e acuti tagli poetici, corollati da altrettante storie visive minimali e metaforiche.</w:t>
      </w:r>
    </w:p>
    <w:p w:rsidR="006F1C21" w:rsidRPr="00AA35E3" w:rsidRDefault="006F1C21" w:rsidP="006F1C21"/>
    <w:p w:rsidR="006F1C21" w:rsidRPr="00AA35E3" w:rsidRDefault="006F1C21" w:rsidP="006F1C21"/>
    <w:p w:rsidR="006F1C21" w:rsidRPr="00AA35E3" w:rsidRDefault="006F1C21" w:rsidP="006F1C21"/>
    <w:p w:rsidR="006F1C21" w:rsidRPr="00AA35E3" w:rsidRDefault="006F1C21" w:rsidP="006F1C21">
      <w:pPr>
        <w:rPr>
          <w:b/>
        </w:rPr>
      </w:pPr>
      <w:r w:rsidRPr="00AA35E3">
        <w:rPr>
          <w:b/>
        </w:rPr>
        <w:t>Sabato 16 novembre 2019</w:t>
      </w:r>
    </w:p>
    <w:p w:rsidR="006F1C21" w:rsidRPr="00AA35E3" w:rsidRDefault="006F1C21" w:rsidP="006F1C21">
      <w:pPr>
        <w:rPr>
          <w:b/>
        </w:rPr>
      </w:pPr>
    </w:p>
    <w:p w:rsidR="006F1C21" w:rsidRPr="00AA35E3" w:rsidRDefault="006F1C21" w:rsidP="006F1C21">
      <w:pPr>
        <w:rPr>
          <w:b/>
        </w:rPr>
      </w:pPr>
      <w:r w:rsidRPr="00AA35E3">
        <w:rPr>
          <w:b/>
        </w:rPr>
        <w:t xml:space="preserve">XXI SECOLO/STORIE </w:t>
      </w:r>
    </w:p>
    <w:p w:rsidR="006F1C21" w:rsidRPr="00AA35E3" w:rsidRDefault="006F1C21" w:rsidP="006F1C21">
      <w:pPr>
        <w:rPr>
          <w:b/>
        </w:rPr>
      </w:pPr>
      <w:r w:rsidRPr="00AA35E3">
        <w:rPr>
          <w:b/>
        </w:rPr>
        <w:t>incontro con MARIE HALD</w:t>
      </w:r>
    </w:p>
    <w:p w:rsidR="006F1C21" w:rsidRPr="00AA35E3" w:rsidRDefault="006F1C21" w:rsidP="006F1C21">
      <w:pPr>
        <w:rPr>
          <w:b/>
        </w:rPr>
      </w:pPr>
    </w:p>
    <w:p w:rsidR="006F1C21" w:rsidRPr="00AA35E3" w:rsidRDefault="006F1C21" w:rsidP="006F1C21">
      <w:r w:rsidRPr="00AA35E3">
        <w:t xml:space="preserve">Marie </w:t>
      </w:r>
      <w:proofErr w:type="spellStart"/>
      <w:r w:rsidRPr="00AA35E3">
        <w:t>Hald</w:t>
      </w:r>
      <w:proofErr w:type="spellEnd"/>
      <w:r w:rsidRPr="00AA35E3">
        <w:t xml:space="preserve"> è una giovane ma ampiamente affermata fotografa danese 32enne che ci racconta storie, storie di donne per lo più, e lo fa in uno stile asciutto, terribilmente essenziale nella sua esposizione, così come sa esserla solo una certa fotografia “europea”. </w:t>
      </w:r>
    </w:p>
    <w:p w:rsidR="006F1C21" w:rsidRPr="00AA35E3" w:rsidRDefault="006F1C21" w:rsidP="006F1C21">
      <w:r w:rsidRPr="00AA35E3">
        <w:t xml:space="preserve">Adolescenti anoressiche (The </w:t>
      </w:r>
      <w:proofErr w:type="spellStart"/>
      <w:r w:rsidRPr="00AA35E3">
        <w:t>Girls</w:t>
      </w:r>
      <w:proofErr w:type="spellEnd"/>
      <w:r w:rsidRPr="00AA35E3">
        <w:t xml:space="preserve"> from </w:t>
      </w:r>
      <w:proofErr w:type="spellStart"/>
      <w:r w:rsidRPr="00AA35E3">
        <w:t>Malawa</w:t>
      </w:r>
      <w:proofErr w:type="spellEnd"/>
      <w:r w:rsidRPr="00AA35E3">
        <w:t xml:space="preserve">), donne obese (I </w:t>
      </w:r>
      <w:proofErr w:type="spellStart"/>
      <w:r w:rsidRPr="00AA35E3">
        <w:t>am</w:t>
      </w:r>
      <w:proofErr w:type="spellEnd"/>
      <w:r w:rsidRPr="00AA35E3">
        <w:t xml:space="preserve"> </w:t>
      </w:r>
      <w:proofErr w:type="spellStart"/>
      <w:r w:rsidRPr="00AA35E3">
        <w:t>fat</w:t>
      </w:r>
      <w:proofErr w:type="spellEnd"/>
      <w:r w:rsidRPr="00AA35E3">
        <w:t>), reiette (</w:t>
      </w:r>
      <w:proofErr w:type="spellStart"/>
      <w:r w:rsidRPr="00AA35E3">
        <w:t>Bonnie</w:t>
      </w:r>
      <w:proofErr w:type="spellEnd"/>
      <w:r w:rsidRPr="00AA35E3">
        <w:t>), anziani (</w:t>
      </w:r>
      <w:proofErr w:type="spellStart"/>
      <w:r w:rsidRPr="00AA35E3">
        <w:t>Fridhemmet</w:t>
      </w:r>
      <w:proofErr w:type="spellEnd"/>
      <w:r w:rsidRPr="00AA35E3">
        <w:t xml:space="preserve">) e incompresi alla ricerca di un posto dove poter esprimere liberamente la propria individualità (Magic city). </w:t>
      </w:r>
    </w:p>
    <w:p w:rsidR="006F1C21" w:rsidRPr="00AA35E3" w:rsidRDefault="006F1C21" w:rsidP="006F1C21">
      <w:r w:rsidRPr="00AA35E3">
        <w:t>Ognuna di queste storie, apparentemente lontane da noi, ci riguardano e in qualche modo ci aiutano a trovare il nostro posto nel mondo…</w:t>
      </w:r>
    </w:p>
    <w:p w:rsidR="006F1C21" w:rsidRPr="00AA35E3" w:rsidRDefault="006F1C21" w:rsidP="006F1C21"/>
    <w:p w:rsidR="006F1C21" w:rsidRPr="00AA35E3" w:rsidRDefault="006F1C21" w:rsidP="006F1C21"/>
    <w:p w:rsidR="006F1C21" w:rsidRPr="00AA35E3" w:rsidRDefault="006F1C21" w:rsidP="006F1C21">
      <w:pPr>
        <w:rPr>
          <w:b/>
        </w:rPr>
      </w:pPr>
      <w:r w:rsidRPr="00AA35E3">
        <w:rPr>
          <w:b/>
        </w:rPr>
        <w:t>Sabato 18 gennaio 2020</w:t>
      </w:r>
    </w:p>
    <w:p w:rsidR="006F1C21" w:rsidRPr="00AA35E3" w:rsidRDefault="006F1C21" w:rsidP="006F1C21">
      <w:pPr>
        <w:rPr>
          <w:b/>
        </w:rPr>
      </w:pPr>
    </w:p>
    <w:p w:rsidR="006F1C21" w:rsidRPr="00AA35E3" w:rsidRDefault="006F1C21" w:rsidP="006F1C21">
      <w:pPr>
        <w:rPr>
          <w:b/>
        </w:rPr>
      </w:pPr>
      <w:r w:rsidRPr="00AA35E3">
        <w:rPr>
          <w:b/>
        </w:rPr>
        <w:t xml:space="preserve">XXI SECOLO/STORIE </w:t>
      </w:r>
    </w:p>
    <w:p w:rsidR="006F1C21" w:rsidRPr="00AA35E3" w:rsidRDefault="006F1C21" w:rsidP="006F1C21">
      <w:pPr>
        <w:rPr>
          <w:b/>
        </w:rPr>
      </w:pPr>
      <w:r w:rsidRPr="00AA35E3">
        <w:rPr>
          <w:b/>
        </w:rPr>
        <w:t>incontro con DIANA BAGNOLI</w:t>
      </w:r>
    </w:p>
    <w:p w:rsidR="006F1C21" w:rsidRPr="00AA35E3" w:rsidRDefault="006F1C21" w:rsidP="006F1C21"/>
    <w:p w:rsidR="006F1C21" w:rsidRPr="00AA35E3" w:rsidRDefault="006F1C21" w:rsidP="006F1C21">
      <w:r w:rsidRPr="00AA35E3">
        <w:t xml:space="preserve">Classe 1982, torinese, fotografa ufficiale di AMREF, vincitrice di svariati e importanti premi, Diana Bagnoli è una fotoreporter che gira il mondo in cerca di storie da narrare. </w:t>
      </w:r>
    </w:p>
    <w:p w:rsidR="006F1C21" w:rsidRPr="00AA35E3" w:rsidRDefault="006F1C21" w:rsidP="006F1C21">
      <w:r w:rsidRPr="00AA35E3">
        <w:t xml:space="preserve">Storie strane e curiose, mistiche, spesso di donne, echi dal mondo. Le sa cercare e ce le restituisce attraverso la sua personalissima sintesi visiva. </w:t>
      </w:r>
    </w:p>
    <w:p w:rsidR="006F1C21" w:rsidRPr="00AA35E3" w:rsidRDefault="006F1C21" w:rsidP="006F1C21">
      <w:r w:rsidRPr="00AA35E3">
        <w:t>Nei suoi lavori sa essere “</w:t>
      </w:r>
      <w:proofErr w:type="spellStart"/>
      <w:r w:rsidRPr="00AA35E3">
        <w:t>real</w:t>
      </w:r>
      <w:proofErr w:type="spellEnd"/>
      <w:r w:rsidRPr="00AA35E3">
        <w:t>” e ci informa producendo immagini di grande impatto,  ma riesce allo stesso tempo a spingerci verso una lettura molto più profonda, come sanno fare i grandi fotoreporter, quelli che hanno piena consapevolezza della loro presenza in quel luogo, del tempo in cui l’atto fotografico si consuma e soprattutto del perché.</w:t>
      </w:r>
    </w:p>
    <w:p w:rsidR="006F1C21" w:rsidRPr="00AA35E3" w:rsidRDefault="006F1C21" w:rsidP="006F1C21"/>
    <w:p w:rsidR="006F1C21" w:rsidRPr="00AA35E3" w:rsidRDefault="006F1C21" w:rsidP="006F1C21"/>
    <w:p w:rsidR="006F1C21" w:rsidRPr="00AA35E3" w:rsidRDefault="006F1C21" w:rsidP="006F1C21">
      <w:pPr>
        <w:rPr>
          <w:b/>
        </w:rPr>
      </w:pPr>
      <w:r w:rsidRPr="00AA35E3">
        <w:rPr>
          <w:b/>
        </w:rPr>
        <w:t>Sabato 25 gennaio 2020</w:t>
      </w:r>
    </w:p>
    <w:p w:rsidR="006F1C21" w:rsidRPr="00AA35E3" w:rsidRDefault="006F1C21" w:rsidP="006F1C21">
      <w:pPr>
        <w:rPr>
          <w:b/>
        </w:rPr>
      </w:pPr>
    </w:p>
    <w:p w:rsidR="006F1C21" w:rsidRPr="00AA35E3" w:rsidRDefault="006F1C21" w:rsidP="006F1C21">
      <w:pPr>
        <w:rPr>
          <w:b/>
        </w:rPr>
      </w:pPr>
      <w:r w:rsidRPr="00AA35E3">
        <w:rPr>
          <w:b/>
        </w:rPr>
        <w:t xml:space="preserve">FOTOGRAFIA E STORIA/LEWIS HINE &gt; NINA ROSENBLUM </w:t>
      </w:r>
    </w:p>
    <w:p w:rsidR="006F1C21" w:rsidRPr="00AA35E3" w:rsidRDefault="006F1C21" w:rsidP="006F1C21">
      <w:pPr>
        <w:rPr>
          <w:b/>
        </w:rPr>
      </w:pPr>
      <w:r w:rsidRPr="00AA35E3">
        <w:rPr>
          <w:b/>
        </w:rPr>
        <w:t>incontro con MANUELA FUGENZI</w:t>
      </w:r>
    </w:p>
    <w:p w:rsidR="006F1C21" w:rsidRPr="00AA35E3" w:rsidRDefault="006F1C21" w:rsidP="006F1C21"/>
    <w:p w:rsidR="006F1C21" w:rsidRPr="00AA35E3" w:rsidRDefault="006F1C21" w:rsidP="006F1C21">
      <w:r w:rsidRPr="00AA35E3">
        <w:t xml:space="preserve">Incontro con la storia sociale del XX secolo. Manuela </w:t>
      </w:r>
      <w:proofErr w:type="spellStart"/>
      <w:r w:rsidRPr="00AA35E3">
        <w:t>Fugenzi</w:t>
      </w:r>
      <w:proofErr w:type="spellEnd"/>
      <w:r w:rsidRPr="00AA35E3">
        <w:t xml:space="preserve">, storica e curatrice, ci parlerà della nascita della fotografia sociale americana attraverso il lavoro del grande fotografo e sociologo Lewis W. </w:t>
      </w:r>
      <w:proofErr w:type="spellStart"/>
      <w:r w:rsidRPr="00AA35E3">
        <w:t>Hine</w:t>
      </w:r>
      <w:proofErr w:type="spellEnd"/>
      <w:r w:rsidRPr="00AA35E3">
        <w:t xml:space="preserve">, introducendoci allo straordinario </w:t>
      </w:r>
      <w:proofErr w:type="spellStart"/>
      <w:r w:rsidRPr="00AA35E3">
        <w:t>docufilm</w:t>
      </w:r>
      <w:proofErr w:type="spellEnd"/>
      <w:r w:rsidRPr="00AA35E3">
        <w:t xml:space="preserve"> della regista Nina </w:t>
      </w:r>
      <w:proofErr w:type="spellStart"/>
      <w:r w:rsidRPr="00AA35E3">
        <w:t>Rosemblum</w:t>
      </w:r>
      <w:proofErr w:type="spellEnd"/>
      <w:r w:rsidRPr="00AA35E3">
        <w:t xml:space="preserve"> “America and Lewis </w:t>
      </w:r>
      <w:proofErr w:type="spellStart"/>
      <w:r w:rsidRPr="00AA35E3">
        <w:t>Hine</w:t>
      </w:r>
      <w:proofErr w:type="spellEnd"/>
      <w:r w:rsidRPr="00AA35E3">
        <w:t xml:space="preserve">” che vedremo a seguire. </w:t>
      </w:r>
    </w:p>
    <w:p w:rsidR="006F1C21" w:rsidRPr="00AA35E3" w:rsidRDefault="006F1C21" w:rsidP="006F1C21">
      <w:r w:rsidRPr="00AA35E3">
        <w:t xml:space="preserve">La narrazione dell’emigrazione di inizio ‘900, lo sfruttamento dei migranti e il lavoro </w:t>
      </w:r>
    </w:p>
    <w:p w:rsidR="006F1C21" w:rsidRPr="00AA35E3" w:rsidRDefault="006F1C21" w:rsidP="006F1C21">
      <w:r w:rsidRPr="00AA35E3">
        <w:lastRenderedPageBreak/>
        <w:t>minorile in nome dello sviluppo industriale sono i grandi temi affrontati nell’America del suo tempo.</w:t>
      </w:r>
    </w:p>
    <w:p w:rsidR="006F1C21" w:rsidRPr="00AA35E3" w:rsidRDefault="006F1C21" w:rsidP="006F1C21"/>
    <w:p w:rsidR="006F1C21" w:rsidRPr="00AA35E3" w:rsidRDefault="006F1C21" w:rsidP="006F1C21"/>
    <w:p w:rsidR="006F1C21" w:rsidRPr="00AA35E3" w:rsidRDefault="006F1C21" w:rsidP="006F1C21">
      <w:pPr>
        <w:rPr>
          <w:b/>
        </w:rPr>
      </w:pPr>
      <w:r w:rsidRPr="00AA35E3">
        <w:rPr>
          <w:b/>
        </w:rPr>
        <w:t>Sabato 15 febbraio 2020</w:t>
      </w:r>
    </w:p>
    <w:p w:rsidR="006F1C21" w:rsidRPr="00AA35E3" w:rsidRDefault="006F1C21" w:rsidP="006F1C21">
      <w:pPr>
        <w:rPr>
          <w:b/>
        </w:rPr>
      </w:pPr>
    </w:p>
    <w:p w:rsidR="006F1C21" w:rsidRPr="00AA35E3" w:rsidRDefault="006F1C21" w:rsidP="006F1C21">
      <w:pPr>
        <w:rPr>
          <w:b/>
        </w:rPr>
      </w:pPr>
      <w:r w:rsidRPr="00AA35E3">
        <w:rPr>
          <w:b/>
        </w:rPr>
        <w:t xml:space="preserve">XXI SECOLO/STORIE </w:t>
      </w:r>
    </w:p>
    <w:p w:rsidR="006F1C21" w:rsidRPr="00AA35E3" w:rsidRDefault="006F1C21" w:rsidP="006F1C21">
      <w:pPr>
        <w:rPr>
          <w:b/>
        </w:rPr>
      </w:pPr>
      <w:r w:rsidRPr="00AA35E3">
        <w:rPr>
          <w:b/>
        </w:rPr>
        <w:t>incontro con STEPHANIE GENGOTTI &amp; ALESSIO PADUANO</w:t>
      </w:r>
    </w:p>
    <w:p w:rsidR="006F1C21" w:rsidRPr="00AA35E3" w:rsidRDefault="006F1C21" w:rsidP="006F1C21"/>
    <w:p w:rsidR="006F1C21" w:rsidRPr="00AA35E3" w:rsidRDefault="006F1C21" w:rsidP="006F1C21">
      <w:r w:rsidRPr="00AA35E3">
        <w:t xml:space="preserve">Due storie allo specchio, due storie di donne narrate da Stephanie </w:t>
      </w:r>
      <w:proofErr w:type="spellStart"/>
      <w:r w:rsidRPr="00AA35E3">
        <w:t>Gengotti</w:t>
      </w:r>
      <w:proofErr w:type="spellEnd"/>
      <w:r w:rsidRPr="00AA35E3">
        <w:t xml:space="preserve"> e Alessio </w:t>
      </w:r>
      <w:proofErr w:type="spellStart"/>
      <w:r w:rsidRPr="00AA35E3">
        <w:t>Paduano</w:t>
      </w:r>
      <w:proofErr w:type="spellEnd"/>
      <w:r w:rsidRPr="00AA35E3">
        <w:t xml:space="preserve">. Un </w:t>
      </w:r>
      <w:proofErr w:type="spellStart"/>
      <w:r w:rsidRPr="00AA35E3">
        <w:t>confronto,un</w:t>
      </w:r>
      <w:proofErr w:type="spellEnd"/>
      <w:r w:rsidRPr="00AA35E3">
        <w:t xml:space="preserve"> accostamento casuale o una provocazione? “9 </w:t>
      </w:r>
      <w:proofErr w:type="spellStart"/>
      <w:r w:rsidRPr="00AA35E3">
        <w:t>months</w:t>
      </w:r>
      <w:proofErr w:type="spellEnd"/>
      <w:r w:rsidRPr="00AA35E3">
        <w:t xml:space="preserve">” della </w:t>
      </w:r>
      <w:proofErr w:type="spellStart"/>
      <w:r w:rsidRPr="00AA35E3">
        <w:t>Gencotti</w:t>
      </w:r>
      <w:proofErr w:type="spellEnd"/>
      <w:r w:rsidRPr="00AA35E3">
        <w:t xml:space="preserve"> è un reportage sulle adolescenti napoletane che si trovano in stato di gravidanza e vivono con estrema gioia questa fase importantissima che cambierà il loro futuro. </w:t>
      </w:r>
    </w:p>
    <w:p w:rsidR="006F1C21" w:rsidRPr="00AA35E3" w:rsidRDefault="006F1C21" w:rsidP="006F1C21">
      <w:r w:rsidRPr="00AA35E3">
        <w:t xml:space="preserve">Ma Stephanie si chiede, da donna; è incoscienza, irresponsabilità o un’azione di estremo coraggio? </w:t>
      </w:r>
    </w:p>
    <w:p w:rsidR="006F1C21" w:rsidRPr="00AA35E3" w:rsidRDefault="006F1C21" w:rsidP="006F1C21">
      <w:r w:rsidRPr="00AA35E3">
        <w:t xml:space="preserve">La prostituzione delle giovanissime donne nigeriane in Italia, che da un po’ di anni ha </w:t>
      </w:r>
    </w:p>
    <w:p w:rsidR="006F1C21" w:rsidRPr="00AA35E3" w:rsidRDefault="006F1C21" w:rsidP="006F1C21">
      <w:r w:rsidRPr="00AA35E3">
        <w:t xml:space="preserve">assunto la definizione di una vera e propria tratta di esseri umani è l’indagine fotografica che affronta il giovane fotoreporter Alessio </w:t>
      </w:r>
      <w:proofErr w:type="spellStart"/>
      <w:r w:rsidRPr="00AA35E3">
        <w:t>Paduano</w:t>
      </w:r>
      <w:proofErr w:type="spellEnd"/>
      <w:r w:rsidRPr="00AA35E3">
        <w:t xml:space="preserve">. Il modus operandi è il solito; attirate dalla promessa di un futuro migliore, queste giovani rimangano intrappolate e ricattate attraverso minacce di morte e riti </w:t>
      </w:r>
      <w:proofErr w:type="spellStart"/>
      <w:r w:rsidRPr="00AA35E3">
        <w:t>juju</w:t>
      </w:r>
      <w:proofErr w:type="spellEnd"/>
      <w:r w:rsidRPr="00AA35E3">
        <w:t>.</w:t>
      </w:r>
    </w:p>
    <w:p w:rsidR="006F1C21" w:rsidRPr="00AA35E3" w:rsidRDefault="006F1C21" w:rsidP="006F1C21"/>
    <w:p w:rsidR="006F1C21" w:rsidRPr="00AA35E3" w:rsidRDefault="006F1C21" w:rsidP="006F1C21"/>
    <w:p w:rsidR="006F1C21" w:rsidRPr="00AA35E3" w:rsidRDefault="006F1C21" w:rsidP="006F1C21">
      <w:pPr>
        <w:rPr>
          <w:b/>
        </w:rPr>
      </w:pPr>
      <w:r w:rsidRPr="00AA35E3">
        <w:rPr>
          <w:b/>
        </w:rPr>
        <w:t>Sabato 22 febbraio 2020</w:t>
      </w:r>
    </w:p>
    <w:p w:rsidR="006F1C21" w:rsidRPr="00AA35E3" w:rsidRDefault="006F1C21" w:rsidP="006F1C21">
      <w:pPr>
        <w:rPr>
          <w:b/>
        </w:rPr>
      </w:pPr>
    </w:p>
    <w:p w:rsidR="006F1C21" w:rsidRPr="00AA35E3" w:rsidRDefault="006F1C21" w:rsidP="006F1C21">
      <w:pPr>
        <w:rPr>
          <w:b/>
        </w:rPr>
      </w:pPr>
      <w:r w:rsidRPr="00AA35E3">
        <w:rPr>
          <w:b/>
        </w:rPr>
        <w:t>SET E FOTOGRAFIA</w:t>
      </w:r>
    </w:p>
    <w:p w:rsidR="006F1C21" w:rsidRPr="00AA35E3" w:rsidRDefault="006F1C21" w:rsidP="006F1C21">
      <w:pPr>
        <w:rPr>
          <w:b/>
        </w:rPr>
      </w:pPr>
      <w:r w:rsidRPr="00AA35E3">
        <w:rPr>
          <w:b/>
        </w:rPr>
        <w:t>incontro con ANNA CAMERLINGO</w:t>
      </w:r>
    </w:p>
    <w:p w:rsidR="006F1C21" w:rsidRPr="00AA35E3" w:rsidRDefault="006F1C21" w:rsidP="006F1C21">
      <w:pPr>
        <w:pStyle w:val="Titolo1"/>
        <w:rPr>
          <w:rFonts w:asciiTheme="minorHAnsi" w:hAnsiTheme="minorHAnsi"/>
          <w:b w:val="0"/>
          <w:sz w:val="24"/>
          <w:szCs w:val="24"/>
        </w:rPr>
      </w:pPr>
      <w:r w:rsidRPr="00AA35E3">
        <w:rPr>
          <w:rFonts w:asciiTheme="minorHAnsi" w:hAnsiTheme="minorHAnsi"/>
          <w:b w:val="0"/>
          <w:sz w:val="24"/>
          <w:szCs w:val="24"/>
        </w:rPr>
        <w:t xml:space="preserve">Anna </w:t>
      </w:r>
      <w:proofErr w:type="spellStart"/>
      <w:r w:rsidRPr="00AA35E3">
        <w:rPr>
          <w:rFonts w:asciiTheme="minorHAnsi" w:hAnsiTheme="minorHAnsi"/>
          <w:b w:val="0"/>
          <w:sz w:val="24"/>
          <w:szCs w:val="24"/>
        </w:rPr>
        <w:t>Camerlingo</w:t>
      </w:r>
      <w:proofErr w:type="spellEnd"/>
      <w:r w:rsidRPr="00AA35E3">
        <w:rPr>
          <w:rFonts w:asciiTheme="minorHAnsi" w:hAnsiTheme="minorHAnsi"/>
          <w:b w:val="0"/>
          <w:sz w:val="24"/>
          <w:szCs w:val="24"/>
        </w:rPr>
        <w:t xml:space="preserve">, fotografa attiva principalmente nella foto di scena in televisione e nel cinema, ci spiegherà le tecniche e le modalità professionali per affrontare il lavoro sul set, ma anche come creare delle immagini forti ed efficaci che riescano nel contempo ad evidenziare la personale visione del fotografo nonostante un’architettura visiva già stabilita a monte. Il back stage e il rapporto personale con gli attori, fuori dalla rappresentazione, è l’altro aspetto umano e di indagine visiva sul quale la </w:t>
      </w:r>
      <w:proofErr w:type="spellStart"/>
      <w:r w:rsidRPr="00AA35E3">
        <w:rPr>
          <w:rFonts w:asciiTheme="minorHAnsi" w:hAnsiTheme="minorHAnsi"/>
          <w:b w:val="0"/>
          <w:sz w:val="24"/>
          <w:szCs w:val="24"/>
        </w:rPr>
        <w:t>Camerlingo</w:t>
      </w:r>
      <w:proofErr w:type="spellEnd"/>
      <w:r w:rsidRPr="00AA35E3">
        <w:rPr>
          <w:rFonts w:asciiTheme="minorHAnsi" w:hAnsiTheme="minorHAnsi"/>
          <w:b w:val="0"/>
          <w:sz w:val="24"/>
          <w:szCs w:val="24"/>
        </w:rPr>
        <w:t xml:space="preserve"> edifica la sua personale narrazione.</w:t>
      </w:r>
    </w:p>
    <w:p w:rsidR="006F1C21" w:rsidRPr="00AA35E3" w:rsidRDefault="006F1C21" w:rsidP="006F1C21">
      <w:pPr>
        <w:rPr>
          <w:rFonts w:eastAsia="MS Mincho" w:cs="Times New Roman"/>
          <w:b/>
          <w:bCs/>
          <w:kern w:val="36"/>
        </w:rPr>
      </w:pPr>
    </w:p>
    <w:p w:rsidR="006F1C21" w:rsidRPr="00AA35E3" w:rsidRDefault="006F1C21" w:rsidP="006F1C21">
      <w:pPr>
        <w:rPr>
          <w:b/>
        </w:rPr>
      </w:pPr>
      <w:r w:rsidRPr="00AA35E3">
        <w:rPr>
          <w:b/>
        </w:rPr>
        <w:t>Sabato 21 marzo 2020</w:t>
      </w:r>
    </w:p>
    <w:p w:rsidR="006F1C21" w:rsidRPr="00AA35E3" w:rsidRDefault="006F1C21" w:rsidP="006F1C21">
      <w:pPr>
        <w:rPr>
          <w:b/>
        </w:rPr>
      </w:pPr>
    </w:p>
    <w:p w:rsidR="006F1C21" w:rsidRPr="00AA35E3" w:rsidRDefault="006F1C21" w:rsidP="006F1C21">
      <w:pPr>
        <w:rPr>
          <w:b/>
        </w:rPr>
      </w:pPr>
      <w:r w:rsidRPr="00AA35E3">
        <w:rPr>
          <w:b/>
        </w:rPr>
        <w:t>TRASFORMAZIONI</w:t>
      </w:r>
    </w:p>
    <w:p w:rsidR="006F1C21" w:rsidRPr="00AA35E3" w:rsidRDefault="006F1C21" w:rsidP="006F1C21">
      <w:pPr>
        <w:rPr>
          <w:b/>
        </w:rPr>
      </w:pPr>
      <w:r w:rsidRPr="00AA35E3">
        <w:rPr>
          <w:b/>
        </w:rPr>
        <w:t>incontro con RAFFAELA MARINIELLO</w:t>
      </w:r>
    </w:p>
    <w:p w:rsidR="006F1C21" w:rsidRPr="00AA35E3" w:rsidRDefault="006F1C21" w:rsidP="006F1C21">
      <w:pPr>
        <w:pStyle w:val="Titolo1"/>
        <w:rPr>
          <w:rFonts w:asciiTheme="minorHAnsi" w:eastAsia="Times New Roman" w:hAnsiTheme="minorHAnsi"/>
          <w:b w:val="0"/>
          <w:sz w:val="24"/>
          <w:szCs w:val="24"/>
        </w:rPr>
      </w:pPr>
      <w:r w:rsidRPr="00AA35E3">
        <w:rPr>
          <w:rFonts w:asciiTheme="minorHAnsi" w:eastAsia="Times New Roman" w:hAnsiTheme="minorHAnsi"/>
          <w:b w:val="0"/>
          <w:sz w:val="24"/>
          <w:szCs w:val="24"/>
        </w:rPr>
        <w:lastRenderedPageBreak/>
        <w:t xml:space="preserve">L'assenza...La quasi totale assenza dell'elemento umano ci dà l'idea della ricerca fotografica di Raffaela Mariniello. Il paesaggio in continua evoluzione o percepito come luogo futuribile diventa nello stesso tempo luogo sospeso e immobile, congelato dallo scatto fotografico che ne decreta la "morte" e lo tramuta, spesso attraverso l'uso di flash sapientemente direzionati, come luogo irreale. Sono le testimonianze eteree di spazi in trasformazione, una fabbrica, le case popolari, cave di tufo e primi piani di residui industriali, danno l'esatta misura del nostro paesaggio che va oltre alla rassicurante e turistica immagine da rivista patinata. </w:t>
      </w:r>
    </w:p>
    <w:p w:rsidR="006F1C21" w:rsidRPr="00AA35E3" w:rsidRDefault="006F1C21" w:rsidP="006F1C21">
      <w:pPr>
        <w:pStyle w:val="Titolo1"/>
        <w:rPr>
          <w:rFonts w:asciiTheme="minorHAnsi" w:eastAsia="Times New Roman" w:hAnsiTheme="minorHAnsi"/>
          <w:b w:val="0"/>
          <w:sz w:val="24"/>
          <w:szCs w:val="24"/>
        </w:rPr>
      </w:pPr>
      <w:r w:rsidRPr="00AA35E3">
        <w:rPr>
          <w:rFonts w:asciiTheme="minorHAnsi" w:eastAsia="Times New Roman" w:hAnsiTheme="minorHAnsi"/>
          <w:b w:val="0"/>
          <w:sz w:val="24"/>
          <w:szCs w:val="24"/>
        </w:rPr>
        <w:t>Le trasformazioni, dunque, insieme alla nuova ricerca della fotografa sulle tracce del fiume Volturno saranno le indagini visive affrontate in questo incontro tra arte, video e fotografia.</w:t>
      </w:r>
    </w:p>
    <w:p w:rsidR="006F1C21" w:rsidRPr="00AA35E3" w:rsidRDefault="006F1C21" w:rsidP="006F1C21">
      <w:pPr>
        <w:rPr>
          <w:rFonts w:eastAsia="MS Mincho" w:cs="Times New Roman"/>
          <w:bCs/>
          <w:kern w:val="36"/>
        </w:rPr>
      </w:pPr>
    </w:p>
    <w:p w:rsidR="006F1C21" w:rsidRPr="00AA35E3" w:rsidRDefault="006F1C21" w:rsidP="006F1C21">
      <w:pPr>
        <w:rPr>
          <w:b/>
        </w:rPr>
      </w:pPr>
      <w:r w:rsidRPr="00AA35E3">
        <w:rPr>
          <w:b/>
        </w:rPr>
        <w:t>Sabato 18 aprile 2020</w:t>
      </w:r>
    </w:p>
    <w:p w:rsidR="006F1C21" w:rsidRPr="00AA35E3" w:rsidRDefault="006F1C21" w:rsidP="006F1C21">
      <w:pPr>
        <w:rPr>
          <w:b/>
        </w:rPr>
      </w:pPr>
    </w:p>
    <w:p w:rsidR="006F1C21" w:rsidRPr="00AA35E3" w:rsidRDefault="006F1C21" w:rsidP="006F1C21">
      <w:pPr>
        <w:rPr>
          <w:b/>
        </w:rPr>
      </w:pPr>
      <w:r w:rsidRPr="00AA35E3">
        <w:rPr>
          <w:b/>
        </w:rPr>
        <w:t>FOTOGRAFIA E STORIA/</w:t>
      </w:r>
      <w:r w:rsidRPr="00AA35E3">
        <w:rPr>
          <w:rFonts w:asciiTheme="majorHAnsi" w:eastAsia="Times New Roman" w:hAnsiTheme="majorHAnsi"/>
          <w:b/>
          <w:i/>
        </w:rPr>
        <w:t xml:space="preserve"> </w:t>
      </w:r>
      <w:r w:rsidRPr="00AA35E3">
        <w:rPr>
          <w:rFonts w:eastAsia="Times New Roman"/>
          <w:b/>
        </w:rPr>
        <w:t>LENI RIEFENSTAHL</w:t>
      </w:r>
      <w:r w:rsidRPr="00AA35E3">
        <w:rPr>
          <w:b/>
        </w:rPr>
        <w:t xml:space="preserve"> </w:t>
      </w:r>
    </w:p>
    <w:p w:rsidR="006F1C21" w:rsidRPr="00AA35E3" w:rsidRDefault="006F1C21" w:rsidP="006F1C21">
      <w:pPr>
        <w:rPr>
          <w:b/>
        </w:rPr>
      </w:pPr>
      <w:r w:rsidRPr="00AA35E3">
        <w:rPr>
          <w:b/>
        </w:rPr>
        <w:t>incontro con IRENE ALISON</w:t>
      </w:r>
    </w:p>
    <w:p w:rsidR="006F1C21" w:rsidRPr="00AA35E3" w:rsidRDefault="006F1C21" w:rsidP="006F1C21">
      <w:pPr>
        <w:pStyle w:val="Titolo1"/>
        <w:rPr>
          <w:rFonts w:asciiTheme="minorHAnsi" w:eastAsia="Times New Roman" w:hAnsiTheme="minorHAnsi"/>
          <w:b w:val="0"/>
          <w:sz w:val="24"/>
          <w:szCs w:val="24"/>
        </w:rPr>
      </w:pPr>
      <w:r w:rsidRPr="00AA35E3">
        <w:rPr>
          <w:rFonts w:asciiTheme="minorHAnsi" w:eastAsia="Times New Roman" w:hAnsiTheme="minorHAnsi"/>
          <w:b w:val="0"/>
          <w:sz w:val="24"/>
          <w:szCs w:val="24"/>
        </w:rPr>
        <w:t>Con</w:t>
      </w:r>
      <w:r w:rsidRPr="00AA35E3">
        <w:rPr>
          <w:rFonts w:asciiTheme="minorHAnsi" w:eastAsia="Times New Roman" w:hAnsiTheme="minorHAnsi"/>
          <w:b w:val="0"/>
          <w:i/>
          <w:sz w:val="24"/>
          <w:szCs w:val="24"/>
        </w:rPr>
        <w:t xml:space="preserve"> Irene </w:t>
      </w:r>
      <w:proofErr w:type="spellStart"/>
      <w:r w:rsidRPr="00AA35E3">
        <w:rPr>
          <w:rFonts w:asciiTheme="minorHAnsi" w:eastAsia="Times New Roman" w:hAnsiTheme="minorHAnsi"/>
          <w:b w:val="0"/>
          <w:i/>
          <w:sz w:val="24"/>
          <w:szCs w:val="24"/>
        </w:rPr>
        <w:t>Allison</w:t>
      </w:r>
      <w:proofErr w:type="spellEnd"/>
      <w:r w:rsidRPr="00AA35E3">
        <w:rPr>
          <w:rFonts w:asciiTheme="minorHAnsi" w:eastAsia="Times New Roman" w:hAnsiTheme="minorHAnsi"/>
          <w:b w:val="0"/>
          <w:i/>
          <w:sz w:val="24"/>
          <w:szCs w:val="24"/>
        </w:rPr>
        <w:t xml:space="preserve">, </w:t>
      </w:r>
      <w:r w:rsidRPr="00AA35E3">
        <w:rPr>
          <w:rFonts w:asciiTheme="minorHAnsi" w:eastAsia="Times New Roman" w:hAnsiTheme="minorHAnsi"/>
          <w:b w:val="0"/>
          <w:sz w:val="24"/>
          <w:szCs w:val="24"/>
        </w:rPr>
        <w:t xml:space="preserve">giornalista, curatrice e autrice del testo dello spettacolo di </w:t>
      </w:r>
      <w:r w:rsidRPr="00AA35E3">
        <w:rPr>
          <w:rFonts w:asciiTheme="minorHAnsi" w:eastAsia="Times New Roman" w:hAnsiTheme="minorHAnsi"/>
          <w:b w:val="0"/>
          <w:i/>
          <w:sz w:val="24"/>
          <w:szCs w:val="24"/>
        </w:rPr>
        <w:t xml:space="preserve">Marcello </w:t>
      </w:r>
      <w:proofErr w:type="spellStart"/>
      <w:r w:rsidRPr="00AA35E3">
        <w:rPr>
          <w:rFonts w:asciiTheme="minorHAnsi" w:eastAsia="Times New Roman" w:hAnsiTheme="minorHAnsi"/>
          <w:b w:val="0"/>
          <w:i/>
          <w:sz w:val="24"/>
          <w:szCs w:val="24"/>
        </w:rPr>
        <w:t>Cotugno</w:t>
      </w:r>
      <w:proofErr w:type="spellEnd"/>
      <w:r w:rsidRPr="00AA35E3">
        <w:rPr>
          <w:rFonts w:asciiTheme="minorHAnsi" w:eastAsia="Times New Roman" w:hAnsiTheme="minorHAnsi"/>
          <w:b w:val="0"/>
          <w:sz w:val="24"/>
          <w:szCs w:val="24"/>
        </w:rPr>
        <w:t xml:space="preserve"> “Leni, il trionfo della bellezza”, in scena in Sala Assoli, parleremo di una figura storica e controversa come quella della fotografa e documentarista </w:t>
      </w:r>
      <w:r w:rsidRPr="00AA35E3">
        <w:rPr>
          <w:rFonts w:asciiTheme="minorHAnsi" w:eastAsia="Times New Roman" w:hAnsiTheme="minorHAnsi"/>
          <w:b w:val="0"/>
          <w:i/>
          <w:sz w:val="24"/>
          <w:szCs w:val="24"/>
        </w:rPr>
        <w:t xml:space="preserve">Leni </w:t>
      </w:r>
      <w:proofErr w:type="spellStart"/>
      <w:r w:rsidRPr="00AA35E3">
        <w:rPr>
          <w:rStyle w:val="Enfasicorsivo"/>
          <w:rFonts w:asciiTheme="minorHAnsi" w:eastAsia="Times New Roman" w:hAnsiTheme="minorHAnsi"/>
          <w:b w:val="0"/>
          <w:sz w:val="24"/>
          <w:szCs w:val="24"/>
        </w:rPr>
        <w:t>Riefenstahl</w:t>
      </w:r>
      <w:proofErr w:type="spellEnd"/>
      <w:r w:rsidRPr="00AA35E3">
        <w:rPr>
          <w:rStyle w:val="Enfasicorsivo"/>
          <w:rFonts w:asciiTheme="minorHAnsi" w:eastAsia="Times New Roman" w:hAnsiTheme="minorHAnsi"/>
          <w:b w:val="0"/>
          <w:sz w:val="24"/>
          <w:szCs w:val="24"/>
        </w:rPr>
        <w:t xml:space="preserve">, definita comunemente come la fotografa di Hitler. Al di là del giudizio etico, storico e ideologico sulla </w:t>
      </w:r>
      <w:proofErr w:type="spellStart"/>
      <w:r w:rsidRPr="00AA35E3">
        <w:rPr>
          <w:rStyle w:val="Enfasicorsivo"/>
          <w:rFonts w:asciiTheme="minorHAnsi" w:eastAsia="Times New Roman" w:hAnsiTheme="minorHAnsi"/>
          <w:b w:val="0"/>
          <w:sz w:val="24"/>
          <w:szCs w:val="24"/>
        </w:rPr>
        <w:t>Riefenstahl</w:t>
      </w:r>
      <w:proofErr w:type="spellEnd"/>
      <w:r w:rsidRPr="00AA35E3">
        <w:rPr>
          <w:rStyle w:val="Enfasicorsivo"/>
          <w:rFonts w:asciiTheme="minorHAnsi" w:eastAsia="Times New Roman" w:hAnsiTheme="minorHAnsi"/>
          <w:b w:val="0"/>
          <w:sz w:val="24"/>
          <w:szCs w:val="24"/>
        </w:rPr>
        <w:t>, essa con il suo lavoro ci restituisce una documentazione ampia ed esauriente sulla propaganda nazista, su Hitler e su un periodo storico che ha cambiato l’atteggiamento del mondo verso la necessità della guerra e la pericolosità delle dittature.</w:t>
      </w:r>
      <w:r w:rsidRPr="00AA35E3">
        <w:rPr>
          <w:rFonts w:asciiTheme="minorHAnsi" w:eastAsia="Times New Roman" w:hAnsiTheme="minorHAnsi"/>
          <w:b w:val="0"/>
          <w:sz w:val="24"/>
          <w:szCs w:val="24"/>
        </w:rPr>
        <w:t xml:space="preserve"> </w:t>
      </w:r>
    </w:p>
    <w:p w:rsidR="006F1C21" w:rsidRPr="00AA35E3" w:rsidRDefault="006F1C21" w:rsidP="006F1C21">
      <w:pPr>
        <w:pStyle w:val="NormaleWeb"/>
        <w:rPr>
          <w:rFonts w:ascii="Calibri" w:eastAsia="Times New Roman" w:hAnsi="Calibri"/>
          <w:b/>
          <w:sz w:val="24"/>
          <w:szCs w:val="24"/>
          <w:u w:val="single"/>
        </w:rPr>
      </w:pPr>
      <w:r w:rsidRPr="00AA35E3">
        <w:rPr>
          <w:rFonts w:ascii="Calibri" w:eastAsia="Times New Roman" w:hAnsi="Calibri"/>
          <w:b/>
          <w:sz w:val="24"/>
          <w:szCs w:val="24"/>
          <w:u w:val="single"/>
        </w:rPr>
        <w:t>Workshop e Laboratori</w:t>
      </w:r>
    </w:p>
    <w:p w:rsidR="006F1C21" w:rsidRPr="00AA35E3" w:rsidRDefault="006F1C21" w:rsidP="006F1C21">
      <w:pPr>
        <w:pStyle w:val="NormaleWeb"/>
        <w:rPr>
          <w:rFonts w:asciiTheme="minorHAnsi" w:eastAsia="Times New Roman" w:hAnsiTheme="minorHAnsi"/>
          <w:sz w:val="24"/>
          <w:szCs w:val="24"/>
        </w:rPr>
      </w:pPr>
      <w:r w:rsidRPr="00AA35E3">
        <w:rPr>
          <w:rFonts w:asciiTheme="minorHAnsi" w:eastAsia="Times New Roman" w:hAnsiTheme="minorHAnsi"/>
          <w:sz w:val="24"/>
          <w:szCs w:val="24"/>
        </w:rPr>
        <w:t>Sabato e Domenica 14/15 Marzo 2020</w:t>
      </w:r>
    </w:p>
    <w:p w:rsidR="006F1C21" w:rsidRPr="00AA35E3" w:rsidRDefault="006F1C21" w:rsidP="006F1C21">
      <w:pPr>
        <w:rPr>
          <w:rFonts w:asciiTheme="majorHAnsi" w:eastAsia="Times New Roman" w:hAnsiTheme="majorHAnsi" w:cs="Times New Roman"/>
        </w:rPr>
      </w:pPr>
      <w:r w:rsidRPr="00AA35E3">
        <w:rPr>
          <w:rFonts w:asciiTheme="majorHAnsi" w:eastAsia="Times New Roman" w:hAnsiTheme="majorHAnsi" w:cs="Times New Roman"/>
          <w:b/>
          <w:bCs/>
        </w:rPr>
        <w:t xml:space="preserve">L'architettura del racconto: progettazione e editing nello </w:t>
      </w:r>
      <w:proofErr w:type="spellStart"/>
      <w:r w:rsidRPr="00AA35E3">
        <w:rPr>
          <w:rFonts w:asciiTheme="majorHAnsi" w:eastAsia="Times New Roman" w:hAnsiTheme="majorHAnsi" w:cs="Times New Roman"/>
          <w:b/>
          <w:bCs/>
        </w:rPr>
        <w:t>storytelling</w:t>
      </w:r>
      <w:proofErr w:type="spellEnd"/>
      <w:r w:rsidRPr="00AA35E3">
        <w:rPr>
          <w:rFonts w:asciiTheme="majorHAnsi" w:eastAsia="Times New Roman" w:hAnsiTheme="majorHAnsi" w:cs="Times New Roman"/>
          <w:b/>
          <w:bCs/>
        </w:rPr>
        <w:t xml:space="preserve"> fotografico</w:t>
      </w:r>
    </w:p>
    <w:p w:rsidR="006F1C21" w:rsidRPr="00AA35E3" w:rsidRDefault="006F1C21" w:rsidP="006F1C21">
      <w:pPr>
        <w:rPr>
          <w:rFonts w:asciiTheme="majorHAnsi" w:hAnsiTheme="majorHAnsi"/>
        </w:rPr>
      </w:pPr>
      <w:r w:rsidRPr="00AA35E3">
        <w:rPr>
          <w:rFonts w:ascii="Calibri" w:hAnsi="Calibri"/>
        </w:rPr>
        <w:t>workshop con</w:t>
      </w:r>
      <w:r w:rsidRPr="00AA35E3">
        <w:rPr>
          <w:rFonts w:ascii="Calibri" w:hAnsi="Calibri"/>
          <w:b/>
        </w:rPr>
        <w:t xml:space="preserve"> Irene </w:t>
      </w:r>
      <w:proofErr w:type="spellStart"/>
      <w:r w:rsidRPr="00AA35E3">
        <w:rPr>
          <w:rFonts w:ascii="Calibri" w:hAnsi="Calibri"/>
          <w:b/>
        </w:rPr>
        <w:t>Allison</w:t>
      </w:r>
      <w:proofErr w:type="spellEnd"/>
    </w:p>
    <w:p w:rsidR="006F1C21" w:rsidRPr="00AA35E3" w:rsidRDefault="006F1C21" w:rsidP="006F1C21">
      <w:pPr>
        <w:rPr>
          <w:rFonts w:asciiTheme="majorHAnsi" w:hAnsiTheme="majorHAnsi"/>
          <w:b/>
          <w:bCs/>
        </w:rPr>
      </w:pPr>
    </w:p>
    <w:p w:rsidR="006F1C21" w:rsidRPr="00AA35E3" w:rsidRDefault="006F1C21" w:rsidP="006F1C21">
      <w:pPr>
        <w:rPr>
          <w:rFonts w:asciiTheme="majorHAnsi" w:hAnsiTheme="majorHAnsi"/>
        </w:rPr>
      </w:pPr>
      <w:r w:rsidRPr="00AA35E3">
        <w:rPr>
          <w:rFonts w:asciiTheme="majorHAnsi" w:hAnsiTheme="majorHAnsi"/>
        </w:rPr>
        <w:t xml:space="preserve">Come si mettono insieme i tasselli di un racconto per immagini? Cos'è il </w:t>
      </w:r>
      <w:proofErr w:type="spellStart"/>
      <w:r w:rsidRPr="00AA35E3">
        <w:rPr>
          <w:rFonts w:asciiTheme="majorHAnsi" w:hAnsiTheme="majorHAnsi"/>
        </w:rPr>
        <w:t>sequencing</w:t>
      </w:r>
      <w:proofErr w:type="spellEnd"/>
      <w:r w:rsidRPr="00AA35E3">
        <w:rPr>
          <w:rFonts w:asciiTheme="majorHAnsi" w:hAnsiTheme="majorHAnsi"/>
        </w:rPr>
        <w:t xml:space="preserve"> e cos'è l'editing? Come cambia la selezione e la messa in sequenza delle fotografie a seconda del loro contesto di ricezione? E che differenza c'è tra fare un editing per un libro, per una </w:t>
      </w:r>
      <w:proofErr w:type="spellStart"/>
      <w:r w:rsidRPr="00AA35E3">
        <w:rPr>
          <w:rFonts w:asciiTheme="majorHAnsi" w:hAnsiTheme="majorHAnsi"/>
        </w:rPr>
        <w:t>gallery</w:t>
      </w:r>
      <w:proofErr w:type="spellEnd"/>
      <w:r w:rsidRPr="00AA35E3">
        <w:rPr>
          <w:rFonts w:asciiTheme="majorHAnsi" w:hAnsiTheme="majorHAnsi"/>
        </w:rPr>
        <w:t xml:space="preserve"> web, per una mostra o per un magazine? Queste (ed altre) questioni saranno al centro del workshop : attraverso un percorso teorico e uno di confronto pratico con i lavori degli allievi, si partirà dall'analisi dei progetti editoriali e espositivi di DER*LAB per esaminare il processo di lavoro che parte dopo lo scatto e conduce all'approdo finale del progetto. </w:t>
      </w:r>
    </w:p>
    <w:p w:rsidR="006F1C21" w:rsidRPr="00AA35E3" w:rsidRDefault="006F1C21" w:rsidP="006F1C21">
      <w:pPr>
        <w:rPr>
          <w:i/>
        </w:rPr>
      </w:pPr>
      <w:r w:rsidRPr="00AA35E3">
        <w:rPr>
          <w:i/>
        </w:rPr>
        <w:t>Il workshop si rivolge a fotografi e aspiranti tali, editor, curatori e chiunque voglia acquisire competenze nella costruzione del racconto per immagini.</w:t>
      </w:r>
    </w:p>
    <w:p w:rsidR="006F1C21" w:rsidRPr="00AA35E3" w:rsidRDefault="006F1C21" w:rsidP="006F1C21">
      <w:pPr>
        <w:rPr>
          <w:i/>
        </w:rPr>
      </w:pPr>
    </w:p>
    <w:p w:rsidR="006F1C21" w:rsidRPr="00AA35E3" w:rsidRDefault="006F1C21" w:rsidP="006F1C21">
      <w:pPr>
        <w:rPr>
          <w:i/>
        </w:rPr>
      </w:pPr>
    </w:p>
    <w:p w:rsidR="006F1C21" w:rsidRPr="00AA35E3" w:rsidRDefault="006F1C21" w:rsidP="006F1C2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6F1C21" w:rsidRPr="00AA35E3" w:rsidTr="008133C3">
        <w:tc>
          <w:tcPr>
            <w:tcW w:w="9772" w:type="dxa"/>
            <w:shd w:val="clear" w:color="auto" w:fill="auto"/>
          </w:tcPr>
          <w:p w:rsidR="006F1C21" w:rsidRPr="00AA35E3" w:rsidRDefault="006F1C21" w:rsidP="008133C3">
            <w:pPr>
              <w:pStyle w:val="Titolo1"/>
              <w:rPr>
                <w:rFonts w:asciiTheme="majorHAnsi" w:eastAsia="Times New Roman" w:hAnsiTheme="majorHAnsi"/>
                <w:b w:val="0"/>
                <w:sz w:val="24"/>
                <w:szCs w:val="24"/>
              </w:rPr>
            </w:pPr>
            <w:r w:rsidRPr="00AA35E3">
              <w:rPr>
                <w:rFonts w:asciiTheme="majorHAnsi" w:eastAsia="Times New Roman" w:hAnsiTheme="majorHAnsi"/>
                <w:b w:val="0"/>
                <w:sz w:val="24"/>
                <w:szCs w:val="24"/>
              </w:rPr>
              <w:lastRenderedPageBreak/>
              <w:t xml:space="preserve">Giornalista professionista e curatrice, Irene Alison è direttore creativo dello studio di progettazione fotografica DER*LAB, con il quale cura progetti espositivi e edita e produce libri fotografici da collezione. Come redattrice, ha lavorato per il Manifesto e per D, La Repubblica delle Donne. I suoi reportage sono stati pubblicati da magazine come Geo France, The </w:t>
            </w:r>
            <w:proofErr w:type="spellStart"/>
            <w:r w:rsidRPr="00AA35E3">
              <w:rPr>
                <w:rFonts w:asciiTheme="majorHAnsi" w:eastAsia="Times New Roman" w:hAnsiTheme="majorHAnsi"/>
                <w:b w:val="0"/>
                <w:sz w:val="24"/>
                <w:szCs w:val="24"/>
              </w:rPr>
              <w:t>Independent</w:t>
            </w:r>
            <w:proofErr w:type="spellEnd"/>
            <w:r w:rsidRPr="00AA35E3">
              <w:rPr>
                <w:rFonts w:asciiTheme="majorHAnsi" w:eastAsia="Times New Roman" w:hAnsiTheme="majorHAnsi"/>
                <w:b w:val="0"/>
                <w:sz w:val="24"/>
                <w:szCs w:val="24"/>
              </w:rPr>
              <w:t xml:space="preserve">, l’Espresso, D di Repubblica e Marie Claire, mentre i suoi articoli di critica fotografica sono apparsi su La Lettura, Il Sole 24 ore e Pagina99. Collabora stabilmente con alcune delle maggiori scuole di fotografia italiane, come l’Istituto Superiore di Fotografia di Roma, il Centro Romano di Fotografia e la Fondazione Studio Marangoni di Firenze. Ha pubblicato due saggi di approfondimento fotografico, My generation e </w:t>
            </w:r>
            <w:proofErr w:type="spellStart"/>
            <w:r w:rsidRPr="00AA35E3">
              <w:rPr>
                <w:rFonts w:asciiTheme="majorHAnsi" w:eastAsia="Times New Roman" w:hAnsiTheme="majorHAnsi"/>
                <w:b w:val="0"/>
                <w:sz w:val="24"/>
                <w:szCs w:val="24"/>
              </w:rPr>
              <w:t>iRevolution</w:t>
            </w:r>
            <w:proofErr w:type="spellEnd"/>
            <w:r w:rsidRPr="00AA35E3">
              <w:rPr>
                <w:rFonts w:asciiTheme="majorHAnsi" w:eastAsia="Times New Roman" w:hAnsiTheme="majorHAnsi"/>
                <w:b w:val="0"/>
                <w:sz w:val="24"/>
                <w:szCs w:val="24"/>
              </w:rPr>
              <w:t xml:space="preserve"> (</w:t>
            </w:r>
            <w:proofErr w:type="spellStart"/>
            <w:r w:rsidRPr="00AA35E3">
              <w:rPr>
                <w:rFonts w:asciiTheme="majorHAnsi" w:eastAsia="Times New Roman" w:hAnsiTheme="majorHAnsi"/>
                <w:b w:val="0"/>
                <w:sz w:val="24"/>
                <w:szCs w:val="24"/>
              </w:rPr>
              <w:t>Postcart</w:t>
            </w:r>
            <w:proofErr w:type="spellEnd"/>
            <w:r w:rsidRPr="00AA35E3">
              <w:rPr>
                <w:rFonts w:asciiTheme="majorHAnsi" w:eastAsia="Times New Roman" w:hAnsiTheme="majorHAnsi"/>
                <w:b w:val="0"/>
                <w:sz w:val="24"/>
                <w:szCs w:val="24"/>
              </w:rPr>
              <w:t xml:space="preserve">, 2010 e 2014). È autrice dei testi teatrali Liquido (Nardini ed.), scritto insieme a Marcello </w:t>
            </w:r>
            <w:proofErr w:type="spellStart"/>
            <w:r w:rsidRPr="00AA35E3">
              <w:rPr>
                <w:rFonts w:asciiTheme="majorHAnsi" w:eastAsia="Times New Roman" w:hAnsiTheme="majorHAnsi"/>
                <w:b w:val="0"/>
                <w:sz w:val="24"/>
                <w:szCs w:val="24"/>
              </w:rPr>
              <w:t>Cotugno</w:t>
            </w:r>
            <w:proofErr w:type="spellEnd"/>
            <w:r w:rsidRPr="00AA35E3">
              <w:rPr>
                <w:rFonts w:asciiTheme="majorHAnsi" w:eastAsia="Times New Roman" w:hAnsiTheme="majorHAnsi"/>
                <w:b w:val="0"/>
                <w:sz w:val="24"/>
                <w:szCs w:val="24"/>
              </w:rPr>
              <w:t xml:space="preserve"> e rappresentato al Teatro Stabile di Napoli (2017) e del testo Leni, Il Trionfo della Bellezza (Napoli Teatro Festival, 2018).</w:t>
            </w:r>
          </w:p>
        </w:tc>
      </w:tr>
    </w:tbl>
    <w:p w:rsidR="006F1C21" w:rsidRPr="00AA35E3" w:rsidRDefault="006F1C21" w:rsidP="006F1C21">
      <w:pPr>
        <w:pStyle w:val="Titolo1"/>
        <w:rPr>
          <w:rFonts w:ascii="Cambria" w:eastAsia="Times New Roman" w:hAnsi="Cambria"/>
          <w:sz w:val="24"/>
          <w:szCs w:val="24"/>
        </w:rPr>
      </w:pPr>
    </w:p>
    <w:p w:rsidR="006F1C21" w:rsidRPr="00AA35E3" w:rsidRDefault="006F1C21" w:rsidP="006F1C21">
      <w:pPr>
        <w:rPr>
          <w:b/>
          <w:u w:val="single"/>
        </w:rPr>
      </w:pPr>
      <w:r w:rsidRPr="00AA35E3">
        <w:rPr>
          <w:b/>
          <w:u w:val="single"/>
        </w:rPr>
        <w:t xml:space="preserve">Workshop a pagamento – </w:t>
      </w:r>
      <w:proofErr w:type="spellStart"/>
      <w:r w:rsidRPr="00AA35E3">
        <w:rPr>
          <w:b/>
          <w:u w:val="single"/>
        </w:rPr>
        <w:t>max</w:t>
      </w:r>
      <w:proofErr w:type="spellEnd"/>
      <w:r w:rsidRPr="00AA35E3">
        <w:rPr>
          <w:b/>
          <w:u w:val="single"/>
        </w:rPr>
        <w:t xml:space="preserve"> 15 partecipanti -  info su movimentiperlafotografia.it</w:t>
      </w:r>
    </w:p>
    <w:p w:rsidR="006F1C21" w:rsidRPr="00AA35E3" w:rsidRDefault="006F1C21" w:rsidP="006F1C21">
      <w:pPr>
        <w:rPr>
          <w:b/>
          <w:u w:val="single"/>
        </w:rPr>
      </w:pPr>
    </w:p>
    <w:p w:rsidR="006F1C21" w:rsidRPr="00AA35E3" w:rsidRDefault="006F1C21" w:rsidP="006F1C21">
      <w:pPr>
        <w:pStyle w:val="NormaleWeb"/>
        <w:rPr>
          <w:rFonts w:asciiTheme="minorHAnsi" w:eastAsia="Times New Roman" w:hAnsiTheme="minorHAnsi"/>
          <w:sz w:val="24"/>
          <w:szCs w:val="24"/>
        </w:rPr>
      </w:pPr>
      <w:r w:rsidRPr="00AA35E3">
        <w:rPr>
          <w:rFonts w:asciiTheme="minorHAnsi" w:eastAsia="Times New Roman" w:hAnsiTheme="minorHAnsi"/>
          <w:sz w:val="24"/>
          <w:szCs w:val="24"/>
        </w:rPr>
        <w:t>Sabato e domenica 4/5 aprile 2020 – ore 11.00</w:t>
      </w:r>
    </w:p>
    <w:p w:rsidR="006F1C21" w:rsidRPr="00AA35E3" w:rsidRDefault="006F1C21" w:rsidP="006F1C21">
      <w:pPr>
        <w:pStyle w:val="NormaleWeb"/>
        <w:rPr>
          <w:rFonts w:ascii="Calibri" w:eastAsia="Times New Roman" w:hAnsi="Calibri"/>
          <w:sz w:val="24"/>
          <w:szCs w:val="24"/>
        </w:rPr>
      </w:pPr>
      <w:r w:rsidRPr="00AA35E3">
        <w:rPr>
          <w:rFonts w:ascii="Calibri" w:eastAsia="Times New Roman" w:hAnsi="Calibri"/>
          <w:b/>
          <w:sz w:val="24"/>
          <w:szCs w:val="24"/>
        </w:rPr>
        <w:t xml:space="preserve"> “Lettura e fotografia”</w:t>
      </w:r>
      <w:r w:rsidRPr="00AA35E3">
        <w:rPr>
          <w:rFonts w:ascii="Calibri" w:eastAsia="Times New Roman" w:hAnsi="Calibri"/>
          <w:sz w:val="24"/>
          <w:szCs w:val="24"/>
        </w:rPr>
        <w:t xml:space="preserve">  -  Costruire storie con le immagini (per ragazzi 9/12 anni)</w:t>
      </w:r>
    </w:p>
    <w:p w:rsidR="006F1C21" w:rsidRPr="00AA35E3" w:rsidRDefault="006F1C21" w:rsidP="006F1C21">
      <w:pPr>
        <w:pStyle w:val="NormaleWeb"/>
        <w:rPr>
          <w:rFonts w:ascii="Calibri" w:eastAsia="Times New Roman" w:hAnsi="Calibri"/>
          <w:b/>
          <w:sz w:val="24"/>
          <w:szCs w:val="24"/>
        </w:rPr>
      </w:pPr>
      <w:r w:rsidRPr="00AA35E3">
        <w:rPr>
          <w:rFonts w:ascii="Calibri" w:eastAsia="Times New Roman" w:hAnsi="Calibri"/>
          <w:sz w:val="24"/>
          <w:szCs w:val="24"/>
        </w:rPr>
        <w:t>Laboratorio didattico per ragazzi con</w:t>
      </w:r>
      <w:r w:rsidRPr="00AA35E3">
        <w:rPr>
          <w:rFonts w:ascii="Calibri" w:eastAsia="Times New Roman" w:hAnsi="Calibri"/>
          <w:b/>
          <w:sz w:val="24"/>
          <w:szCs w:val="24"/>
        </w:rPr>
        <w:t xml:space="preserve"> Pino Miraglia</w:t>
      </w:r>
    </w:p>
    <w:p w:rsidR="006F1C21" w:rsidRPr="00AA35E3" w:rsidRDefault="006F1C21" w:rsidP="006F1C21">
      <w:pPr>
        <w:pStyle w:val="NormaleWeb"/>
        <w:rPr>
          <w:rFonts w:asciiTheme="majorHAnsi" w:hAnsiTheme="majorHAnsi"/>
          <w:sz w:val="24"/>
          <w:szCs w:val="24"/>
        </w:rPr>
      </w:pPr>
      <w:r w:rsidRPr="00AA35E3">
        <w:rPr>
          <w:rFonts w:asciiTheme="majorHAnsi" w:hAnsiTheme="majorHAnsi"/>
          <w:sz w:val="24"/>
          <w:szCs w:val="24"/>
        </w:rPr>
        <w:t>La lettura, si sa, ci porta in mondi fantastici, ci suggerisce idee, concetti, sentimenti ma anche e soprattutto visioni, immagini ideali che quelle parole narrate fanno materializzare nella nostra mente, nei nostri occhi.</w:t>
      </w:r>
    </w:p>
    <w:p w:rsidR="006F1C21" w:rsidRPr="00AA35E3" w:rsidRDefault="006F1C21" w:rsidP="006F1C21">
      <w:pPr>
        <w:pStyle w:val="NormaleWeb"/>
        <w:rPr>
          <w:rFonts w:asciiTheme="majorHAnsi" w:hAnsiTheme="majorHAnsi"/>
          <w:sz w:val="24"/>
          <w:szCs w:val="24"/>
        </w:rPr>
      </w:pPr>
      <w:r w:rsidRPr="00AA35E3">
        <w:rPr>
          <w:rFonts w:asciiTheme="majorHAnsi" w:hAnsiTheme="majorHAnsi"/>
          <w:sz w:val="24"/>
          <w:szCs w:val="24"/>
        </w:rPr>
        <w:t>Ma cosa nasce prima? La parola, che da senso e forma all’immagine o l’immagine che dà corpo e traccia la strada per la narrazione?</w:t>
      </w:r>
    </w:p>
    <w:p w:rsidR="006F1C21" w:rsidRPr="00AA35E3" w:rsidRDefault="006F1C21" w:rsidP="006F1C21">
      <w:pPr>
        <w:pStyle w:val="NormaleWeb"/>
        <w:rPr>
          <w:rFonts w:asciiTheme="majorHAnsi" w:hAnsiTheme="majorHAnsi"/>
          <w:sz w:val="24"/>
          <w:szCs w:val="24"/>
        </w:rPr>
      </w:pPr>
      <w:r w:rsidRPr="00AA35E3">
        <w:rPr>
          <w:rFonts w:asciiTheme="majorHAnsi" w:hAnsiTheme="majorHAnsi"/>
          <w:sz w:val="24"/>
          <w:szCs w:val="24"/>
        </w:rPr>
        <w:t>Probabilmente la verità come sempre sta nel mezzo, il processo può essere simultaneo o comunque può essere un modus operandi soggettivo in relazione alla personalità di chi si appresta a  immergersi in un atto creativo.</w:t>
      </w:r>
    </w:p>
    <w:p w:rsidR="006F1C21" w:rsidRPr="00AA35E3" w:rsidRDefault="006F1C21" w:rsidP="006F1C21">
      <w:pPr>
        <w:pStyle w:val="NormaleWeb"/>
        <w:rPr>
          <w:rFonts w:asciiTheme="majorHAnsi" w:hAnsiTheme="majorHAnsi"/>
          <w:sz w:val="24"/>
          <w:szCs w:val="24"/>
        </w:rPr>
      </w:pPr>
      <w:r w:rsidRPr="00AA35E3">
        <w:rPr>
          <w:rFonts w:asciiTheme="majorHAnsi" w:hAnsiTheme="majorHAnsi"/>
          <w:sz w:val="24"/>
          <w:szCs w:val="24"/>
        </w:rPr>
        <w:t>Il laboratorio “Lettura e fotografia” (destinato a giovanissimi partecipanti) si pone l’obiettivo di sondare questo territorio e di costruire un percorso narrativo utilizzando allo stesso tempo il linguaggio della parola scritta e quella visiva, e lo fa con le tecniche dell’affabulazione, della drammatizzazione e della ripresa fotografica.</w:t>
      </w:r>
    </w:p>
    <w:p w:rsidR="006F1C21" w:rsidRPr="00AA35E3" w:rsidRDefault="006F1C21" w:rsidP="006F1C21">
      <w:pPr>
        <w:pStyle w:val="NormaleWeb"/>
      </w:pPr>
      <w:r w:rsidRPr="00AA35E3">
        <w:rPr>
          <w:rFonts w:asciiTheme="majorHAnsi" w:hAnsiTheme="majorHAnsi"/>
          <w:sz w:val="24"/>
          <w:szCs w:val="24"/>
        </w:rPr>
        <w:t>Leggere, analizzare, drammatizzare e visualizzare brani della letteratura fantastica. Costruire attraverso la narrazione,  la scrittura e la ripresa fotografica una storia nuova e meravigliosa e fissarla nell’archivio della memoria con la tecnica del video racconto fotografico.</w:t>
      </w:r>
      <w:r w:rsidRPr="00AA35E3">
        <w:t xml:space="preserve"> </w:t>
      </w:r>
    </w:p>
    <w:p w:rsidR="006F1C21" w:rsidRDefault="006F1C21" w:rsidP="006F1C21">
      <w:pPr>
        <w:rPr>
          <w:b/>
          <w:u w:val="single"/>
        </w:rPr>
      </w:pPr>
      <w:r w:rsidRPr="00AA35E3">
        <w:rPr>
          <w:b/>
          <w:u w:val="single"/>
        </w:rPr>
        <w:t xml:space="preserve">Partecipazione gratuita – </w:t>
      </w:r>
      <w:proofErr w:type="spellStart"/>
      <w:r w:rsidRPr="00AA35E3">
        <w:rPr>
          <w:b/>
          <w:u w:val="single"/>
        </w:rPr>
        <w:t>max</w:t>
      </w:r>
      <w:proofErr w:type="spellEnd"/>
      <w:r w:rsidRPr="00AA35E3">
        <w:rPr>
          <w:b/>
          <w:u w:val="single"/>
        </w:rPr>
        <w:t xml:space="preserve"> 15 partecipanti -  info su movimentiperlafotografia.it</w:t>
      </w:r>
    </w:p>
    <w:p w:rsidR="006F1C21" w:rsidRDefault="006F1C21" w:rsidP="006F1C21">
      <w:pPr>
        <w:rPr>
          <w:b/>
          <w:u w:val="single"/>
        </w:rPr>
      </w:pPr>
    </w:p>
    <w:p w:rsidR="006F1C21" w:rsidRDefault="006F1C21" w:rsidP="006F1C21">
      <w:pPr>
        <w:shd w:val="clear" w:color="auto" w:fill="FFFFFF"/>
        <w:rPr>
          <w:rFonts w:eastAsia="Times New Roman" w:cstheme="minorHAnsi"/>
          <w:b/>
          <w:bCs/>
          <w:u w:val="single"/>
        </w:rPr>
      </w:pPr>
    </w:p>
    <w:p w:rsidR="006F1C21" w:rsidRDefault="006F1C21" w:rsidP="006F1C21">
      <w:pPr>
        <w:shd w:val="clear" w:color="auto" w:fill="FFFFFF"/>
        <w:rPr>
          <w:rFonts w:eastAsia="Times New Roman" w:cstheme="minorHAnsi"/>
          <w:b/>
          <w:bCs/>
          <w:u w:val="single"/>
        </w:rPr>
      </w:pPr>
    </w:p>
    <w:p w:rsidR="006F1C21" w:rsidRPr="009C1FB8" w:rsidRDefault="006F1C21" w:rsidP="006F1C21">
      <w:pPr>
        <w:shd w:val="clear" w:color="auto" w:fill="FFFFFF"/>
        <w:rPr>
          <w:rFonts w:eastAsia="Times New Roman" w:cstheme="minorHAnsi"/>
          <w:b/>
          <w:bCs/>
          <w:u w:val="single"/>
        </w:rPr>
      </w:pPr>
      <w:r w:rsidRPr="009C1FB8">
        <w:rPr>
          <w:rFonts w:eastAsia="Times New Roman" w:cstheme="minorHAnsi"/>
          <w:b/>
          <w:bCs/>
          <w:u w:val="single"/>
        </w:rPr>
        <w:lastRenderedPageBreak/>
        <w:t>Ufficio Stampa</w:t>
      </w:r>
    </w:p>
    <w:p w:rsidR="006F1C21" w:rsidRPr="009C1FB8" w:rsidRDefault="006F1C21" w:rsidP="006F1C21">
      <w:pPr>
        <w:shd w:val="clear" w:color="auto" w:fill="FFFFFF"/>
        <w:rPr>
          <w:rFonts w:eastAsia="Times New Roman" w:cstheme="minorHAnsi"/>
          <w:b/>
          <w:bCs/>
          <w:color w:val="FF0000"/>
        </w:rPr>
      </w:pPr>
    </w:p>
    <w:p w:rsidR="006F1C21" w:rsidRDefault="006F1C21" w:rsidP="006F1C21">
      <w:pPr>
        <w:shd w:val="clear" w:color="auto" w:fill="FFFFFF"/>
        <w:rPr>
          <w:rFonts w:eastAsia="Times New Roman" w:cstheme="minorHAnsi"/>
          <w:b/>
          <w:bCs/>
          <w:color w:val="1155CC"/>
          <w:u w:val="single"/>
        </w:rPr>
      </w:pPr>
      <w:r w:rsidRPr="009C1FB8">
        <w:rPr>
          <w:rFonts w:eastAsia="Times New Roman" w:cstheme="minorHAnsi"/>
          <w:b/>
          <w:bCs/>
          <w:color w:val="FF0000"/>
        </w:rPr>
        <w:t>R.A.R.E. </w:t>
      </w:r>
      <w:r w:rsidRPr="009C1FB8">
        <w:rPr>
          <w:rFonts w:eastAsia="Times New Roman" w:cstheme="minorHAnsi"/>
          <w:b/>
          <w:bCs/>
          <w:i/>
          <w:iCs/>
          <w:color w:val="FF0000"/>
        </w:rPr>
        <w:t>Comunicazioni</w:t>
      </w:r>
      <w:r w:rsidRPr="009C1FB8">
        <w:rPr>
          <w:rFonts w:eastAsia="Times New Roman" w:cstheme="minorHAnsi"/>
          <w:color w:val="222222"/>
        </w:rPr>
        <w:br/>
      </w:r>
      <w:hyperlink r:id="rId8" w:tgtFrame="_blank" w:history="1">
        <w:r w:rsidRPr="009C1FB8">
          <w:rPr>
            <w:rFonts w:eastAsia="Times New Roman" w:cstheme="minorHAnsi"/>
            <w:b/>
            <w:bCs/>
            <w:color w:val="1155CC"/>
            <w:u w:val="single"/>
          </w:rPr>
          <w:t>rarecomunicazioni@gmail.com</w:t>
        </w:r>
      </w:hyperlink>
    </w:p>
    <w:p w:rsidR="006F1C21" w:rsidRDefault="006F1C21" w:rsidP="006F1C21">
      <w:pPr>
        <w:shd w:val="clear" w:color="auto" w:fill="FFFFFF"/>
        <w:rPr>
          <w:rFonts w:eastAsia="Times New Roman" w:cstheme="minorHAnsi"/>
          <w:b/>
          <w:bCs/>
          <w:color w:val="1155CC"/>
          <w:u w:val="single"/>
        </w:rPr>
      </w:pPr>
    </w:p>
    <w:p w:rsidR="006F1C21" w:rsidRPr="009C1FB8" w:rsidRDefault="006F1C21" w:rsidP="006F1C21">
      <w:pPr>
        <w:shd w:val="clear" w:color="auto" w:fill="FFFFFF"/>
        <w:rPr>
          <w:rFonts w:eastAsia="Times New Roman" w:cstheme="minorHAnsi"/>
          <w:color w:val="222222"/>
        </w:rPr>
      </w:pPr>
      <w:r>
        <w:rPr>
          <w:rFonts w:ascii="Arial" w:hAnsi="Arial" w:cs="Arial"/>
          <w:b/>
          <w:bCs/>
          <w:noProof/>
          <w:color w:val="222222"/>
        </w:rPr>
        <w:drawing>
          <wp:inline distT="0" distB="0" distL="0" distR="0" wp14:anchorId="21551CA6" wp14:editId="5938D68F">
            <wp:extent cx="1038225" cy="7239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6701" cy="729810"/>
                    </a:xfrm>
                    <a:prstGeom prst="rect">
                      <a:avLst/>
                    </a:prstGeom>
                  </pic:spPr>
                </pic:pic>
              </a:graphicData>
            </a:graphic>
          </wp:inline>
        </w:drawing>
      </w:r>
      <w:r>
        <w:rPr>
          <w:rFonts w:eastAsia="Times New Roman" w:cstheme="minorHAnsi"/>
          <w:color w:val="222222"/>
        </w:rPr>
        <w:br/>
      </w:r>
    </w:p>
    <w:p w:rsidR="006F1C21" w:rsidRPr="005B5F2C" w:rsidRDefault="006F1C21" w:rsidP="006F1C21">
      <w:pPr>
        <w:spacing w:line="240" w:lineRule="atLeast"/>
        <w:jc w:val="both"/>
        <w:outlineLvl w:val="1"/>
        <w:rPr>
          <w:rFonts w:eastAsia="Times New Roman" w:cstheme="minorHAnsi"/>
          <w:bCs/>
          <w:sz w:val="20"/>
          <w:szCs w:val="20"/>
        </w:rPr>
      </w:pPr>
    </w:p>
    <w:p w:rsidR="006F1C21" w:rsidRPr="0014495A" w:rsidRDefault="006F1C21" w:rsidP="006F1C21">
      <w:pPr>
        <w:rPr>
          <w:color w:val="000000"/>
          <w:sz w:val="20"/>
          <w:szCs w:val="20"/>
          <w:shd w:val="clear" w:color="auto" w:fill="FFFFFF"/>
        </w:rPr>
      </w:pPr>
      <w:r w:rsidRPr="0014495A">
        <w:rPr>
          <w:rFonts w:cs="Arial"/>
          <w:b/>
          <w:bCs/>
          <w:color w:val="222222"/>
          <w:shd w:val="clear" w:color="auto" w:fill="FFFFFF"/>
        </w:rPr>
        <w:t>Raffaella Tramontano</w:t>
      </w:r>
      <w:r w:rsidRPr="0014495A">
        <w:rPr>
          <w:rFonts w:cs="Arial"/>
          <w:color w:val="222222"/>
        </w:rPr>
        <w:br/>
      </w:r>
      <w:proofErr w:type="spellStart"/>
      <w:r w:rsidRPr="0014495A">
        <w:rPr>
          <w:rFonts w:cs="Arial"/>
          <w:color w:val="222222"/>
          <w:shd w:val="clear" w:color="auto" w:fill="FFFFFF"/>
        </w:rPr>
        <w:t>Mob</w:t>
      </w:r>
      <w:proofErr w:type="spellEnd"/>
      <w:r w:rsidRPr="0014495A">
        <w:rPr>
          <w:rFonts w:cs="Arial"/>
          <w:color w:val="222222"/>
          <w:shd w:val="clear" w:color="auto" w:fill="FFFFFF"/>
        </w:rPr>
        <w:t xml:space="preserve"> +39 3928860966 / </w:t>
      </w:r>
      <w:hyperlink r:id="rId10" w:tgtFrame="_blank" w:history="1">
        <w:r w:rsidRPr="0014495A">
          <w:rPr>
            <w:rFonts w:cs="Arial"/>
            <w:color w:val="1155CC"/>
            <w:u w:val="single"/>
            <w:shd w:val="clear" w:color="auto" w:fill="FFFFFF"/>
          </w:rPr>
          <w:t>raffaella.tramontano@gmail.com</w:t>
        </w:r>
      </w:hyperlink>
      <w:r w:rsidRPr="0014495A">
        <w:rPr>
          <w:rFonts w:cs="Arial"/>
          <w:color w:val="222222"/>
        </w:rPr>
        <w:br/>
      </w:r>
      <w:r w:rsidRPr="0014495A">
        <w:rPr>
          <w:rFonts w:cs="Arial"/>
          <w:b/>
          <w:bCs/>
          <w:color w:val="222222"/>
          <w:shd w:val="clear" w:color="auto" w:fill="FFFFFF"/>
        </w:rPr>
        <w:t>Alfredo d’Agnese</w:t>
      </w:r>
      <w:r w:rsidRPr="0014495A">
        <w:rPr>
          <w:rFonts w:cs="Arial"/>
          <w:color w:val="222222"/>
        </w:rPr>
        <w:br/>
      </w:r>
      <w:proofErr w:type="spellStart"/>
      <w:r w:rsidRPr="0014495A">
        <w:rPr>
          <w:rFonts w:cs="Arial"/>
          <w:color w:val="222222"/>
          <w:shd w:val="clear" w:color="auto" w:fill="FFFFFF"/>
        </w:rPr>
        <w:t>Mob</w:t>
      </w:r>
      <w:proofErr w:type="spellEnd"/>
      <w:r w:rsidRPr="0014495A">
        <w:rPr>
          <w:rFonts w:cs="Arial"/>
          <w:color w:val="222222"/>
          <w:shd w:val="clear" w:color="auto" w:fill="FFFFFF"/>
        </w:rPr>
        <w:t xml:space="preserve"> +39 339-1966011 / </w:t>
      </w:r>
      <w:hyperlink r:id="rId11" w:tgtFrame="_blank" w:history="1">
        <w:r w:rsidRPr="0014495A">
          <w:rPr>
            <w:rFonts w:cs="Arial"/>
            <w:color w:val="1155CC"/>
            <w:u w:val="single"/>
            <w:shd w:val="clear" w:color="auto" w:fill="FFFFFF"/>
          </w:rPr>
          <w:t>adagnese@gmail.com</w:t>
        </w:r>
      </w:hyperlink>
      <w:r w:rsidRPr="0014495A">
        <w:rPr>
          <w:rFonts w:cs="Arial"/>
          <w:color w:val="222222"/>
        </w:rPr>
        <w:br/>
      </w:r>
      <w:r w:rsidRPr="0014495A">
        <w:rPr>
          <w:rFonts w:cs="Arial"/>
          <w:b/>
          <w:bCs/>
          <w:color w:val="222222"/>
          <w:shd w:val="clear" w:color="auto" w:fill="FFFFFF"/>
        </w:rPr>
        <w:t>Emanuele d’Agnese</w:t>
      </w:r>
      <w:r w:rsidRPr="0014495A">
        <w:rPr>
          <w:rFonts w:cs="Arial"/>
          <w:color w:val="222222"/>
        </w:rPr>
        <w:br/>
      </w:r>
      <w:proofErr w:type="spellStart"/>
      <w:r w:rsidRPr="0014495A">
        <w:rPr>
          <w:rFonts w:cs="Arial"/>
          <w:color w:val="222222"/>
          <w:shd w:val="clear" w:color="auto" w:fill="FFFFFF"/>
        </w:rPr>
        <w:t>Mob</w:t>
      </w:r>
      <w:proofErr w:type="spellEnd"/>
      <w:r w:rsidRPr="0014495A">
        <w:rPr>
          <w:rFonts w:cs="Arial"/>
          <w:color w:val="222222"/>
          <w:shd w:val="clear" w:color="auto" w:fill="FFFFFF"/>
        </w:rPr>
        <w:t xml:space="preserve"> + 39 379-1123610 / </w:t>
      </w:r>
      <w:hyperlink r:id="rId12" w:tgtFrame="_blank" w:history="1">
        <w:r w:rsidRPr="0014495A">
          <w:rPr>
            <w:rFonts w:cs="Arial"/>
            <w:color w:val="1155CC"/>
            <w:u w:val="single"/>
            <w:shd w:val="clear" w:color="auto" w:fill="FFFFFF"/>
          </w:rPr>
          <w:t>dagne27@live.it</w:t>
        </w:r>
      </w:hyperlink>
      <w:r w:rsidRPr="0014495A">
        <w:rPr>
          <w:rFonts w:cs="Arial"/>
          <w:color w:val="222222"/>
        </w:rPr>
        <w:br/>
      </w:r>
      <w:r w:rsidRPr="0014495A">
        <w:rPr>
          <w:rFonts w:cs="Arial"/>
          <w:b/>
          <w:bCs/>
          <w:color w:val="222222"/>
          <w:shd w:val="clear" w:color="auto" w:fill="FFFFFF"/>
        </w:rPr>
        <w:t xml:space="preserve">Roberto Paolo </w:t>
      </w:r>
      <w:proofErr w:type="spellStart"/>
      <w:r w:rsidRPr="0014495A">
        <w:rPr>
          <w:rFonts w:cs="Arial"/>
          <w:b/>
          <w:bCs/>
          <w:color w:val="222222"/>
          <w:shd w:val="clear" w:color="auto" w:fill="FFFFFF"/>
        </w:rPr>
        <w:t>Ormanni</w:t>
      </w:r>
      <w:proofErr w:type="spellEnd"/>
      <w:r w:rsidRPr="0014495A">
        <w:rPr>
          <w:rFonts w:cs="Arial"/>
          <w:b/>
          <w:bCs/>
          <w:color w:val="222222"/>
          <w:shd w:val="clear" w:color="auto" w:fill="FFFFFF"/>
        </w:rPr>
        <w:br/>
      </w:r>
      <w:proofErr w:type="spellStart"/>
      <w:r w:rsidRPr="0014495A">
        <w:rPr>
          <w:rFonts w:cs="Arial"/>
          <w:color w:val="000000"/>
          <w:shd w:val="clear" w:color="auto" w:fill="FFFFFF"/>
        </w:rPr>
        <w:t>Mob</w:t>
      </w:r>
      <w:proofErr w:type="spellEnd"/>
      <w:r w:rsidRPr="0014495A">
        <w:rPr>
          <w:rFonts w:cs="Arial"/>
          <w:color w:val="000000"/>
          <w:shd w:val="clear" w:color="auto" w:fill="FFFFFF"/>
        </w:rPr>
        <w:t xml:space="preserve"> +39 328-7549352 / </w:t>
      </w:r>
      <w:hyperlink r:id="rId13" w:tgtFrame="_blank" w:history="1">
        <w:r w:rsidRPr="0014495A">
          <w:rPr>
            <w:rFonts w:cs="Arial"/>
            <w:color w:val="000000"/>
            <w:u w:val="single"/>
            <w:shd w:val="clear" w:color="auto" w:fill="FFFFFF"/>
          </w:rPr>
          <w:t>r.ormanni@gmail.com</w:t>
        </w:r>
      </w:hyperlink>
    </w:p>
    <w:p w:rsidR="006F1C21" w:rsidRPr="00AA35E3" w:rsidRDefault="006F1C21" w:rsidP="006F1C21">
      <w:pPr>
        <w:rPr>
          <w:b/>
          <w:u w:val="single"/>
        </w:rPr>
      </w:pPr>
    </w:p>
    <w:p w:rsidR="006F1C21" w:rsidRPr="00AA35E3" w:rsidRDefault="006F1C21" w:rsidP="006F1C21">
      <w:pPr>
        <w:pStyle w:val="NormaleWeb"/>
      </w:pPr>
    </w:p>
    <w:p w:rsidR="006F1C21" w:rsidRPr="00AA35E3" w:rsidRDefault="006F1C21" w:rsidP="006F1C21"/>
    <w:p w:rsidR="0014495A" w:rsidRPr="0014495A" w:rsidRDefault="0014495A" w:rsidP="0014495A">
      <w:pPr>
        <w:rPr>
          <w:color w:val="000000"/>
          <w:sz w:val="20"/>
          <w:szCs w:val="20"/>
          <w:shd w:val="clear" w:color="auto" w:fill="FFFFFF"/>
        </w:rPr>
      </w:pPr>
    </w:p>
    <w:sectPr w:rsidR="0014495A" w:rsidRPr="0014495A" w:rsidSect="005A65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93" w:rsidRDefault="00CF4693" w:rsidP="00B11F22">
      <w:pPr>
        <w:spacing w:after="0" w:line="240" w:lineRule="auto"/>
      </w:pPr>
      <w:r>
        <w:separator/>
      </w:r>
    </w:p>
  </w:endnote>
  <w:endnote w:type="continuationSeparator" w:id="0">
    <w:p w:rsidR="00CF4693" w:rsidRDefault="00CF4693" w:rsidP="00B1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93" w:rsidRDefault="00CF4693" w:rsidP="00B11F22">
      <w:pPr>
        <w:spacing w:after="0" w:line="240" w:lineRule="auto"/>
      </w:pPr>
      <w:r>
        <w:separator/>
      </w:r>
    </w:p>
  </w:footnote>
  <w:footnote w:type="continuationSeparator" w:id="0">
    <w:p w:rsidR="00CF4693" w:rsidRDefault="00CF4693" w:rsidP="00B11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88"/>
    <w:rsid w:val="00024FA3"/>
    <w:rsid w:val="000507B6"/>
    <w:rsid w:val="0005608A"/>
    <w:rsid w:val="000667D3"/>
    <w:rsid w:val="00083346"/>
    <w:rsid w:val="000E3D3D"/>
    <w:rsid w:val="000F3AC6"/>
    <w:rsid w:val="00105B5A"/>
    <w:rsid w:val="001076E6"/>
    <w:rsid w:val="00113486"/>
    <w:rsid w:val="00124A7E"/>
    <w:rsid w:val="0014495A"/>
    <w:rsid w:val="001619B9"/>
    <w:rsid w:val="001745CC"/>
    <w:rsid w:val="00180829"/>
    <w:rsid w:val="00185806"/>
    <w:rsid w:val="001C290A"/>
    <w:rsid w:val="001C5A8F"/>
    <w:rsid w:val="001C7052"/>
    <w:rsid w:val="001F2E91"/>
    <w:rsid w:val="0021719C"/>
    <w:rsid w:val="00221C6A"/>
    <w:rsid w:val="00231DB3"/>
    <w:rsid w:val="00235CA6"/>
    <w:rsid w:val="00245F7E"/>
    <w:rsid w:val="00251DB4"/>
    <w:rsid w:val="002871D8"/>
    <w:rsid w:val="002A1D18"/>
    <w:rsid w:val="002D07FF"/>
    <w:rsid w:val="00376552"/>
    <w:rsid w:val="003B275B"/>
    <w:rsid w:val="00405EA9"/>
    <w:rsid w:val="00413F8A"/>
    <w:rsid w:val="00427317"/>
    <w:rsid w:val="00432E89"/>
    <w:rsid w:val="004438A8"/>
    <w:rsid w:val="004807AA"/>
    <w:rsid w:val="00480F7D"/>
    <w:rsid w:val="0048253F"/>
    <w:rsid w:val="00486143"/>
    <w:rsid w:val="004910ED"/>
    <w:rsid w:val="00493165"/>
    <w:rsid w:val="004A745E"/>
    <w:rsid w:val="004F31CE"/>
    <w:rsid w:val="004F6CE7"/>
    <w:rsid w:val="0052577E"/>
    <w:rsid w:val="00533EF3"/>
    <w:rsid w:val="00541D73"/>
    <w:rsid w:val="0055186E"/>
    <w:rsid w:val="00551C2B"/>
    <w:rsid w:val="00572AB9"/>
    <w:rsid w:val="00591C45"/>
    <w:rsid w:val="005A41BB"/>
    <w:rsid w:val="005A6521"/>
    <w:rsid w:val="005B5F2C"/>
    <w:rsid w:val="005D30A6"/>
    <w:rsid w:val="005D6309"/>
    <w:rsid w:val="005F3145"/>
    <w:rsid w:val="005F3DD3"/>
    <w:rsid w:val="00612944"/>
    <w:rsid w:val="00613935"/>
    <w:rsid w:val="00626468"/>
    <w:rsid w:val="0063612E"/>
    <w:rsid w:val="00647FA7"/>
    <w:rsid w:val="00685F2E"/>
    <w:rsid w:val="00686D44"/>
    <w:rsid w:val="00687F42"/>
    <w:rsid w:val="006B2C38"/>
    <w:rsid w:val="006B33E7"/>
    <w:rsid w:val="006B4558"/>
    <w:rsid w:val="006C302A"/>
    <w:rsid w:val="006C375A"/>
    <w:rsid w:val="006C519A"/>
    <w:rsid w:val="006F1C21"/>
    <w:rsid w:val="007B3FA7"/>
    <w:rsid w:val="007D126E"/>
    <w:rsid w:val="007D2C1E"/>
    <w:rsid w:val="007F5F68"/>
    <w:rsid w:val="00803243"/>
    <w:rsid w:val="008152A0"/>
    <w:rsid w:val="008333A0"/>
    <w:rsid w:val="008634F5"/>
    <w:rsid w:val="008D78A0"/>
    <w:rsid w:val="008F41CC"/>
    <w:rsid w:val="00944878"/>
    <w:rsid w:val="009717EC"/>
    <w:rsid w:val="009752A9"/>
    <w:rsid w:val="009807BE"/>
    <w:rsid w:val="009C1FB8"/>
    <w:rsid w:val="00A07A34"/>
    <w:rsid w:val="00A70346"/>
    <w:rsid w:val="00A921FD"/>
    <w:rsid w:val="00A92F9B"/>
    <w:rsid w:val="00AA075B"/>
    <w:rsid w:val="00AA2541"/>
    <w:rsid w:val="00AA2D3F"/>
    <w:rsid w:val="00B0070E"/>
    <w:rsid w:val="00B11F22"/>
    <w:rsid w:val="00B26843"/>
    <w:rsid w:val="00B42FED"/>
    <w:rsid w:val="00B732E4"/>
    <w:rsid w:val="00BA700C"/>
    <w:rsid w:val="00BD61E6"/>
    <w:rsid w:val="00C16C95"/>
    <w:rsid w:val="00C249A6"/>
    <w:rsid w:val="00C24FF9"/>
    <w:rsid w:val="00C62063"/>
    <w:rsid w:val="00C64F95"/>
    <w:rsid w:val="00C95312"/>
    <w:rsid w:val="00CA487D"/>
    <w:rsid w:val="00CC2008"/>
    <w:rsid w:val="00CD4182"/>
    <w:rsid w:val="00CE1C52"/>
    <w:rsid w:val="00CF4693"/>
    <w:rsid w:val="00D208CF"/>
    <w:rsid w:val="00D26B5B"/>
    <w:rsid w:val="00D40804"/>
    <w:rsid w:val="00D54BB5"/>
    <w:rsid w:val="00D8437E"/>
    <w:rsid w:val="00DD26A6"/>
    <w:rsid w:val="00DD5258"/>
    <w:rsid w:val="00DF1F35"/>
    <w:rsid w:val="00E03EB1"/>
    <w:rsid w:val="00E16F19"/>
    <w:rsid w:val="00E37B43"/>
    <w:rsid w:val="00E54DA4"/>
    <w:rsid w:val="00E57C99"/>
    <w:rsid w:val="00E638A9"/>
    <w:rsid w:val="00E64549"/>
    <w:rsid w:val="00E83D44"/>
    <w:rsid w:val="00E8491B"/>
    <w:rsid w:val="00EA413C"/>
    <w:rsid w:val="00EA430F"/>
    <w:rsid w:val="00EB2988"/>
    <w:rsid w:val="00EB352F"/>
    <w:rsid w:val="00EE28CA"/>
    <w:rsid w:val="00EF27C5"/>
    <w:rsid w:val="00F016B3"/>
    <w:rsid w:val="00F311C9"/>
    <w:rsid w:val="00F4142A"/>
    <w:rsid w:val="00F64F09"/>
    <w:rsid w:val="00F66A6C"/>
    <w:rsid w:val="00F914D8"/>
    <w:rsid w:val="00FA6FCF"/>
    <w:rsid w:val="00FB571E"/>
    <w:rsid w:val="00FC3288"/>
    <w:rsid w:val="00FC3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521"/>
  </w:style>
  <w:style w:type="paragraph" w:styleId="Titolo1">
    <w:name w:val="heading 1"/>
    <w:basedOn w:val="Normale"/>
    <w:link w:val="Titolo1Carattere"/>
    <w:uiPriority w:val="9"/>
    <w:qFormat/>
    <w:rsid w:val="006F1C21"/>
    <w:pPr>
      <w:spacing w:before="100" w:beforeAutospacing="1" w:after="100" w:afterAutospacing="1" w:line="240" w:lineRule="auto"/>
      <w:outlineLvl w:val="0"/>
    </w:pPr>
    <w:rPr>
      <w:rFonts w:ascii="Times" w:eastAsia="MS Mincho" w:hAnsi="Times"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F22"/>
  </w:style>
  <w:style w:type="paragraph" w:styleId="Pidipagina">
    <w:name w:val="footer"/>
    <w:basedOn w:val="Normale"/>
    <w:link w:val="PidipaginaCarattere"/>
    <w:uiPriority w:val="99"/>
    <w:unhideWhenUsed/>
    <w:rsid w:val="00B11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F22"/>
  </w:style>
  <w:style w:type="paragraph" w:styleId="Testofumetto">
    <w:name w:val="Balloon Text"/>
    <w:basedOn w:val="Normale"/>
    <w:link w:val="TestofumettoCarattere"/>
    <w:uiPriority w:val="99"/>
    <w:semiHidden/>
    <w:unhideWhenUsed/>
    <w:rsid w:val="00E83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D44"/>
    <w:rPr>
      <w:rFonts w:ascii="Tahoma" w:hAnsi="Tahoma" w:cs="Tahoma"/>
      <w:sz w:val="16"/>
      <w:szCs w:val="16"/>
    </w:rPr>
  </w:style>
  <w:style w:type="character" w:styleId="Collegamentoipertestuale">
    <w:name w:val="Hyperlink"/>
    <w:basedOn w:val="Carpredefinitoparagrafo"/>
    <w:uiPriority w:val="99"/>
    <w:semiHidden/>
    <w:unhideWhenUsed/>
    <w:rsid w:val="00E54DA4"/>
    <w:rPr>
      <w:color w:val="0000FF"/>
      <w:u w:val="single"/>
    </w:rPr>
  </w:style>
  <w:style w:type="character" w:customStyle="1" w:styleId="hoenzb">
    <w:name w:val="hoenzb"/>
    <w:basedOn w:val="Carpredefinitoparagrafo"/>
    <w:rsid w:val="00E54DA4"/>
  </w:style>
  <w:style w:type="character" w:customStyle="1" w:styleId="Titolo1Carattere">
    <w:name w:val="Titolo 1 Carattere"/>
    <w:basedOn w:val="Carpredefinitoparagrafo"/>
    <w:link w:val="Titolo1"/>
    <w:uiPriority w:val="9"/>
    <w:rsid w:val="006F1C21"/>
    <w:rPr>
      <w:rFonts w:ascii="Times" w:eastAsia="MS Mincho" w:hAnsi="Times" w:cs="Times New Roman"/>
      <w:b/>
      <w:bCs/>
      <w:kern w:val="36"/>
      <w:sz w:val="48"/>
      <w:szCs w:val="48"/>
      <w:lang w:eastAsia="it-IT"/>
    </w:rPr>
  </w:style>
  <w:style w:type="character" w:styleId="Enfasicorsivo">
    <w:name w:val="Emphasis"/>
    <w:uiPriority w:val="20"/>
    <w:qFormat/>
    <w:rsid w:val="006F1C21"/>
    <w:rPr>
      <w:i/>
      <w:iCs/>
    </w:rPr>
  </w:style>
  <w:style w:type="paragraph" w:styleId="NormaleWeb">
    <w:name w:val="Normal (Web)"/>
    <w:basedOn w:val="Normale"/>
    <w:uiPriority w:val="99"/>
    <w:unhideWhenUsed/>
    <w:rsid w:val="006F1C21"/>
    <w:pPr>
      <w:spacing w:before="100" w:beforeAutospacing="1" w:after="100" w:afterAutospacing="1" w:line="240" w:lineRule="auto"/>
    </w:pPr>
    <w:rPr>
      <w:rFonts w:ascii="Times" w:eastAsia="MS Mincho" w:hAnsi="Times"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521"/>
  </w:style>
  <w:style w:type="paragraph" w:styleId="Titolo1">
    <w:name w:val="heading 1"/>
    <w:basedOn w:val="Normale"/>
    <w:link w:val="Titolo1Carattere"/>
    <w:uiPriority w:val="9"/>
    <w:qFormat/>
    <w:rsid w:val="006F1C21"/>
    <w:pPr>
      <w:spacing w:before="100" w:beforeAutospacing="1" w:after="100" w:afterAutospacing="1" w:line="240" w:lineRule="auto"/>
      <w:outlineLvl w:val="0"/>
    </w:pPr>
    <w:rPr>
      <w:rFonts w:ascii="Times" w:eastAsia="MS Mincho" w:hAnsi="Times"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1F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1F22"/>
  </w:style>
  <w:style w:type="paragraph" w:styleId="Pidipagina">
    <w:name w:val="footer"/>
    <w:basedOn w:val="Normale"/>
    <w:link w:val="PidipaginaCarattere"/>
    <w:uiPriority w:val="99"/>
    <w:unhideWhenUsed/>
    <w:rsid w:val="00B11F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1F22"/>
  </w:style>
  <w:style w:type="paragraph" w:styleId="Testofumetto">
    <w:name w:val="Balloon Text"/>
    <w:basedOn w:val="Normale"/>
    <w:link w:val="TestofumettoCarattere"/>
    <w:uiPriority w:val="99"/>
    <w:semiHidden/>
    <w:unhideWhenUsed/>
    <w:rsid w:val="00E83D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3D44"/>
    <w:rPr>
      <w:rFonts w:ascii="Tahoma" w:hAnsi="Tahoma" w:cs="Tahoma"/>
      <w:sz w:val="16"/>
      <w:szCs w:val="16"/>
    </w:rPr>
  </w:style>
  <w:style w:type="character" w:styleId="Collegamentoipertestuale">
    <w:name w:val="Hyperlink"/>
    <w:basedOn w:val="Carpredefinitoparagrafo"/>
    <w:uiPriority w:val="99"/>
    <w:semiHidden/>
    <w:unhideWhenUsed/>
    <w:rsid w:val="00E54DA4"/>
    <w:rPr>
      <w:color w:val="0000FF"/>
      <w:u w:val="single"/>
    </w:rPr>
  </w:style>
  <w:style w:type="character" w:customStyle="1" w:styleId="hoenzb">
    <w:name w:val="hoenzb"/>
    <w:basedOn w:val="Carpredefinitoparagrafo"/>
    <w:rsid w:val="00E54DA4"/>
  </w:style>
  <w:style w:type="character" w:customStyle="1" w:styleId="Titolo1Carattere">
    <w:name w:val="Titolo 1 Carattere"/>
    <w:basedOn w:val="Carpredefinitoparagrafo"/>
    <w:link w:val="Titolo1"/>
    <w:uiPriority w:val="9"/>
    <w:rsid w:val="006F1C21"/>
    <w:rPr>
      <w:rFonts w:ascii="Times" w:eastAsia="MS Mincho" w:hAnsi="Times" w:cs="Times New Roman"/>
      <w:b/>
      <w:bCs/>
      <w:kern w:val="36"/>
      <w:sz w:val="48"/>
      <w:szCs w:val="48"/>
      <w:lang w:eastAsia="it-IT"/>
    </w:rPr>
  </w:style>
  <w:style w:type="character" w:styleId="Enfasicorsivo">
    <w:name w:val="Emphasis"/>
    <w:uiPriority w:val="20"/>
    <w:qFormat/>
    <w:rsid w:val="006F1C21"/>
    <w:rPr>
      <w:i/>
      <w:iCs/>
    </w:rPr>
  </w:style>
  <w:style w:type="paragraph" w:styleId="NormaleWeb">
    <w:name w:val="Normal (Web)"/>
    <w:basedOn w:val="Normale"/>
    <w:uiPriority w:val="99"/>
    <w:unhideWhenUsed/>
    <w:rsid w:val="006F1C21"/>
    <w:pPr>
      <w:spacing w:before="100" w:beforeAutospacing="1" w:after="100" w:afterAutospacing="1" w:line="240" w:lineRule="auto"/>
    </w:pPr>
    <w:rPr>
      <w:rFonts w:ascii="Times" w:eastAsia="MS Mincho"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0899">
      <w:bodyDiv w:val="1"/>
      <w:marLeft w:val="0"/>
      <w:marRight w:val="0"/>
      <w:marTop w:val="0"/>
      <w:marBottom w:val="0"/>
      <w:divBdr>
        <w:top w:val="none" w:sz="0" w:space="0" w:color="auto"/>
        <w:left w:val="none" w:sz="0" w:space="0" w:color="auto"/>
        <w:bottom w:val="none" w:sz="0" w:space="0" w:color="auto"/>
        <w:right w:val="none" w:sz="0" w:space="0" w:color="auto"/>
      </w:divBdr>
      <w:divsChild>
        <w:div w:id="2057384985">
          <w:marLeft w:val="0"/>
          <w:marRight w:val="0"/>
          <w:marTop w:val="0"/>
          <w:marBottom w:val="0"/>
          <w:divBdr>
            <w:top w:val="none" w:sz="0" w:space="0" w:color="auto"/>
            <w:left w:val="none" w:sz="0" w:space="0" w:color="auto"/>
            <w:bottom w:val="none" w:sz="0" w:space="0" w:color="auto"/>
            <w:right w:val="none" w:sz="0" w:space="0" w:color="auto"/>
          </w:divBdr>
        </w:div>
        <w:div w:id="996500440">
          <w:marLeft w:val="0"/>
          <w:marRight w:val="0"/>
          <w:marTop w:val="0"/>
          <w:marBottom w:val="0"/>
          <w:divBdr>
            <w:top w:val="none" w:sz="0" w:space="0" w:color="auto"/>
            <w:left w:val="none" w:sz="0" w:space="0" w:color="auto"/>
            <w:bottom w:val="none" w:sz="0" w:space="0" w:color="auto"/>
            <w:right w:val="none" w:sz="0" w:space="0" w:color="auto"/>
          </w:divBdr>
        </w:div>
      </w:divsChild>
    </w:div>
    <w:div w:id="449400425">
      <w:bodyDiv w:val="1"/>
      <w:marLeft w:val="0"/>
      <w:marRight w:val="0"/>
      <w:marTop w:val="0"/>
      <w:marBottom w:val="0"/>
      <w:divBdr>
        <w:top w:val="none" w:sz="0" w:space="0" w:color="auto"/>
        <w:left w:val="none" w:sz="0" w:space="0" w:color="auto"/>
        <w:bottom w:val="none" w:sz="0" w:space="0" w:color="auto"/>
        <w:right w:val="none" w:sz="0" w:space="0" w:color="auto"/>
      </w:divBdr>
      <w:divsChild>
        <w:div w:id="1650473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959845">
              <w:marLeft w:val="0"/>
              <w:marRight w:val="0"/>
              <w:marTop w:val="0"/>
              <w:marBottom w:val="0"/>
              <w:divBdr>
                <w:top w:val="none" w:sz="0" w:space="0" w:color="auto"/>
                <w:left w:val="none" w:sz="0" w:space="0" w:color="auto"/>
                <w:bottom w:val="none" w:sz="0" w:space="0" w:color="auto"/>
                <w:right w:val="none" w:sz="0" w:space="0" w:color="auto"/>
              </w:divBdr>
              <w:divsChild>
                <w:div w:id="5233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20437">
      <w:bodyDiv w:val="1"/>
      <w:marLeft w:val="0"/>
      <w:marRight w:val="0"/>
      <w:marTop w:val="0"/>
      <w:marBottom w:val="0"/>
      <w:divBdr>
        <w:top w:val="none" w:sz="0" w:space="0" w:color="auto"/>
        <w:left w:val="none" w:sz="0" w:space="0" w:color="auto"/>
        <w:bottom w:val="none" w:sz="0" w:space="0" w:color="auto"/>
        <w:right w:val="none" w:sz="0" w:space="0" w:color="auto"/>
      </w:divBdr>
      <w:divsChild>
        <w:div w:id="168338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843757">
              <w:marLeft w:val="0"/>
              <w:marRight w:val="0"/>
              <w:marTop w:val="0"/>
              <w:marBottom w:val="0"/>
              <w:divBdr>
                <w:top w:val="none" w:sz="0" w:space="0" w:color="auto"/>
                <w:left w:val="none" w:sz="0" w:space="0" w:color="auto"/>
                <w:bottom w:val="none" w:sz="0" w:space="0" w:color="auto"/>
                <w:right w:val="none" w:sz="0" w:space="0" w:color="auto"/>
              </w:divBdr>
              <w:divsChild>
                <w:div w:id="19666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47621">
      <w:bodyDiv w:val="1"/>
      <w:marLeft w:val="0"/>
      <w:marRight w:val="0"/>
      <w:marTop w:val="0"/>
      <w:marBottom w:val="0"/>
      <w:divBdr>
        <w:top w:val="none" w:sz="0" w:space="0" w:color="auto"/>
        <w:left w:val="none" w:sz="0" w:space="0" w:color="auto"/>
        <w:bottom w:val="none" w:sz="0" w:space="0" w:color="auto"/>
        <w:right w:val="none" w:sz="0" w:space="0" w:color="auto"/>
      </w:divBdr>
    </w:div>
    <w:div w:id="1544899787">
      <w:bodyDiv w:val="1"/>
      <w:marLeft w:val="0"/>
      <w:marRight w:val="0"/>
      <w:marTop w:val="0"/>
      <w:marBottom w:val="0"/>
      <w:divBdr>
        <w:top w:val="none" w:sz="0" w:space="0" w:color="auto"/>
        <w:left w:val="none" w:sz="0" w:space="0" w:color="auto"/>
        <w:bottom w:val="none" w:sz="0" w:space="0" w:color="auto"/>
        <w:right w:val="none" w:sz="0" w:space="0" w:color="auto"/>
      </w:divBdr>
    </w:div>
    <w:div w:id="1943680460">
      <w:bodyDiv w:val="1"/>
      <w:marLeft w:val="0"/>
      <w:marRight w:val="0"/>
      <w:marTop w:val="0"/>
      <w:marBottom w:val="0"/>
      <w:divBdr>
        <w:top w:val="none" w:sz="0" w:space="0" w:color="auto"/>
        <w:left w:val="none" w:sz="0" w:space="0" w:color="auto"/>
        <w:bottom w:val="none" w:sz="0" w:space="0" w:color="auto"/>
        <w:right w:val="none" w:sz="0" w:space="0" w:color="auto"/>
      </w:divBdr>
      <w:divsChild>
        <w:div w:id="84881031">
          <w:marLeft w:val="0"/>
          <w:marRight w:val="0"/>
          <w:marTop w:val="0"/>
          <w:marBottom w:val="0"/>
          <w:divBdr>
            <w:top w:val="none" w:sz="0" w:space="0" w:color="auto"/>
            <w:left w:val="none" w:sz="0" w:space="0" w:color="auto"/>
            <w:bottom w:val="none" w:sz="0" w:space="0" w:color="auto"/>
            <w:right w:val="none" w:sz="0" w:space="0" w:color="auto"/>
          </w:divBdr>
          <w:divsChild>
            <w:div w:id="127169881">
              <w:marLeft w:val="0"/>
              <w:marRight w:val="0"/>
              <w:marTop w:val="0"/>
              <w:marBottom w:val="0"/>
              <w:divBdr>
                <w:top w:val="none" w:sz="0" w:space="0" w:color="auto"/>
                <w:left w:val="none" w:sz="0" w:space="0" w:color="auto"/>
                <w:bottom w:val="none" w:sz="0" w:space="0" w:color="auto"/>
                <w:right w:val="none" w:sz="0" w:space="0" w:color="auto"/>
              </w:divBdr>
              <w:divsChild>
                <w:div w:id="1526020013">
                  <w:marLeft w:val="0"/>
                  <w:marRight w:val="0"/>
                  <w:marTop w:val="0"/>
                  <w:marBottom w:val="0"/>
                  <w:divBdr>
                    <w:top w:val="none" w:sz="0" w:space="0" w:color="auto"/>
                    <w:left w:val="none" w:sz="0" w:space="0" w:color="auto"/>
                    <w:bottom w:val="none" w:sz="0" w:space="0" w:color="auto"/>
                    <w:right w:val="none" w:sz="0" w:space="0" w:color="auto"/>
                  </w:divBdr>
                  <w:divsChild>
                    <w:div w:id="923153164">
                      <w:marLeft w:val="0"/>
                      <w:marRight w:val="0"/>
                      <w:marTop w:val="0"/>
                      <w:marBottom w:val="0"/>
                      <w:divBdr>
                        <w:top w:val="none" w:sz="0" w:space="0" w:color="auto"/>
                        <w:left w:val="none" w:sz="0" w:space="0" w:color="auto"/>
                        <w:bottom w:val="none" w:sz="0" w:space="0" w:color="auto"/>
                        <w:right w:val="none" w:sz="0" w:space="0" w:color="auto"/>
                      </w:divBdr>
                      <w:divsChild>
                        <w:div w:id="1594701854">
                          <w:marLeft w:val="0"/>
                          <w:marRight w:val="0"/>
                          <w:marTop w:val="0"/>
                          <w:marBottom w:val="0"/>
                          <w:divBdr>
                            <w:top w:val="none" w:sz="0" w:space="0" w:color="auto"/>
                            <w:left w:val="none" w:sz="0" w:space="0" w:color="auto"/>
                            <w:bottom w:val="none" w:sz="0" w:space="0" w:color="auto"/>
                            <w:right w:val="none" w:sz="0" w:space="0" w:color="auto"/>
                          </w:divBdr>
                        </w:div>
                        <w:div w:id="84766462">
                          <w:marLeft w:val="0"/>
                          <w:marRight w:val="0"/>
                          <w:marTop w:val="0"/>
                          <w:marBottom w:val="0"/>
                          <w:divBdr>
                            <w:top w:val="none" w:sz="0" w:space="0" w:color="auto"/>
                            <w:left w:val="none" w:sz="0" w:space="0" w:color="auto"/>
                            <w:bottom w:val="none" w:sz="0" w:space="0" w:color="auto"/>
                            <w:right w:val="none" w:sz="0" w:space="0" w:color="auto"/>
                          </w:divBdr>
                          <w:divsChild>
                            <w:div w:id="176530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recomunicazioni@gmail.com" TargetMode="External"/><Relationship Id="rId13" Type="http://schemas.openxmlformats.org/officeDocument/2006/relationships/hyperlink" Target="mailto:r.ormanni@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agne27@liv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dagnes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ffaella.tramontano@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8910</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c:creator>
  <cp:lastModifiedBy>Radio</cp:lastModifiedBy>
  <cp:revision>3</cp:revision>
  <dcterms:created xsi:type="dcterms:W3CDTF">2019-10-31T13:52:00Z</dcterms:created>
  <dcterms:modified xsi:type="dcterms:W3CDTF">2019-10-31T13:53:00Z</dcterms:modified>
</cp:coreProperties>
</file>